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A1" w:rsidRDefault="00B324A1">
      <w:pPr>
        <w:shd w:val="clear" w:color="auto" w:fill="FFFFFF"/>
      </w:pPr>
    </w:p>
    <w:p w:rsidR="00B324A1" w:rsidRDefault="00B324A1">
      <w:pPr>
        <w:shd w:val="clear" w:color="auto" w:fill="FFFFFF"/>
      </w:pPr>
    </w:p>
    <w:p w:rsidR="00E1778C" w:rsidRDefault="00E1778C" w:rsidP="00A0192F">
      <w:pPr>
        <w:shd w:val="clear" w:color="auto" w:fill="FFFFFF"/>
      </w:pPr>
    </w:p>
    <w:p w:rsidR="00752239" w:rsidRDefault="00752239">
      <w:pPr>
        <w:rPr>
          <w:b/>
          <w:sz w:val="32"/>
          <w:szCs w:val="28"/>
        </w:rPr>
      </w:pPr>
    </w:p>
    <w:p w:rsidR="00A0192F" w:rsidRDefault="00A0192F">
      <w:pPr>
        <w:rPr>
          <w:b/>
          <w:sz w:val="32"/>
          <w:szCs w:val="28"/>
        </w:rPr>
      </w:pPr>
    </w:p>
    <w:p w:rsidR="00A0192F" w:rsidRDefault="00A0192F">
      <w:pPr>
        <w:rPr>
          <w:b/>
          <w:sz w:val="32"/>
          <w:szCs w:val="28"/>
        </w:rPr>
      </w:pPr>
    </w:p>
    <w:p w:rsidR="00A0192F" w:rsidRDefault="00A0192F">
      <w:pPr>
        <w:rPr>
          <w:b/>
          <w:sz w:val="32"/>
          <w:szCs w:val="28"/>
        </w:rPr>
      </w:pPr>
    </w:p>
    <w:p w:rsidR="00A0192F" w:rsidRPr="0056469F" w:rsidRDefault="00A0192F" w:rsidP="00A0192F">
      <w:pPr>
        <w:jc w:val="center"/>
        <w:rPr>
          <w:b/>
          <w:sz w:val="52"/>
          <w:szCs w:val="52"/>
        </w:rPr>
      </w:pPr>
      <w:r w:rsidRPr="0056469F">
        <w:rPr>
          <w:b/>
          <w:sz w:val="52"/>
          <w:szCs w:val="52"/>
        </w:rPr>
        <w:t>Aneks do Szkolnego Programu Profilaktyki</w:t>
      </w:r>
    </w:p>
    <w:p w:rsidR="00A0192F" w:rsidRPr="0056469F" w:rsidRDefault="00A0192F" w:rsidP="00A0192F">
      <w:pPr>
        <w:jc w:val="center"/>
        <w:rPr>
          <w:b/>
          <w:sz w:val="52"/>
          <w:szCs w:val="52"/>
        </w:rPr>
      </w:pPr>
      <w:r w:rsidRPr="0056469F">
        <w:rPr>
          <w:b/>
          <w:sz w:val="52"/>
          <w:szCs w:val="52"/>
        </w:rPr>
        <w:t>(rok szkolny 2016 /2017)</w:t>
      </w:r>
    </w:p>
    <w:p w:rsidR="00A0192F" w:rsidRDefault="00A0192F" w:rsidP="00A0192F">
      <w:pPr>
        <w:jc w:val="center"/>
        <w:rPr>
          <w:sz w:val="44"/>
          <w:szCs w:val="44"/>
        </w:rPr>
      </w:pPr>
    </w:p>
    <w:p w:rsidR="0056469F" w:rsidRDefault="0056469F" w:rsidP="00A0192F">
      <w:pPr>
        <w:jc w:val="center"/>
        <w:rPr>
          <w:sz w:val="44"/>
          <w:szCs w:val="44"/>
        </w:rPr>
      </w:pPr>
    </w:p>
    <w:p w:rsidR="00A0192F" w:rsidRDefault="00A0192F" w:rsidP="00A0192F">
      <w:pPr>
        <w:jc w:val="center"/>
      </w:pPr>
      <w:r>
        <w:rPr>
          <w:sz w:val="28"/>
          <w:szCs w:val="28"/>
        </w:rPr>
        <w:t>wynikający z Rozporządzenia Ministra Edukacji Narodowej z dnia 18 sierpnia 2015 r. w sprawie zakresu i form prowadzenia w szkołach i placówkach systemu oświaty działalności wychowawczej, edukacyjnej, informacyjnej i profilaktycznej w celu przeciwdziałania narkomanii</w:t>
      </w:r>
    </w:p>
    <w:p w:rsidR="00A0192F" w:rsidRDefault="00A0192F" w:rsidP="00A0192F"/>
    <w:p w:rsidR="00A0192F" w:rsidRDefault="00A0192F" w:rsidP="00A0192F"/>
    <w:p w:rsidR="00A0192F" w:rsidRDefault="00A0192F" w:rsidP="00A0192F"/>
    <w:p w:rsidR="00752239" w:rsidRDefault="00752239">
      <w:pPr>
        <w:rPr>
          <w:b/>
          <w:sz w:val="32"/>
          <w:szCs w:val="28"/>
        </w:rPr>
      </w:pPr>
    </w:p>
    <w:p w:rsidR="00200A8B" w:rsidRDefault="00200A8B">
      <w:pPr>
        <w:rPr>
          <w:b/>
          <w:sz w:val="32"/>
          <w:szCs w:val="28"/>
        </w:rPr>
      </w:pPr>
    </w:p>
    <w:p w:rsidR="00E1778C" w:rsidRPr="00305EF8" w:rsidRDefault="00E1778C" w:rsidP="00305EF8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PLAN REALIZACJI SZKOLNEGO PROGRAMU </w:t>
      </w:r>
      <w:r w:rsidR="00752239">
        <w:rPr>
          <w:b/>
          <w:sz w:val="30"/>
          <w:szCs w:val="28"/>
        </w:rPr>
        <w:t>PROFILAKTYKI NA ROK SZKOLNY 2016/2017</w:t>
      </w:r>
    </w:p>
    <w:p w:rsidR="00E1778C" w:rsidRDefault="00E1778C">
      <w:pPr>
        <w:pStyle w:val="Nagwek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Tworzenie warunków sprzyjających adaptacji wychowanków w nowym środowisku</w:t>
      </w:r>
    </w:p>
    <w:p w:rsidR="00E1778C" w:rsidRDefault="00E1778C"/>
    <w:p w:rsidR="00E1778C" w:rsidRDefault="00E177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170"/>
        <w:gridCol w:w="4264"/>
        <w:gridCol w:w="1980"/>
        <w:gridCol w:w="2216"/>
      </w:tblGrid>
      <w:tr w:rsidR="00E1778C">
        <w:tc>
          <w:tcPr>
            <w:tcW w:w="2410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3170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4264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Odpowiedzialni za realizację zadania</w:t>
            </w:r>
          </w:p>
        </w:tc>
        <w:tc>
          <w:tcPr>
            <w:tcW w:w="1980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16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E1778C">
        <w:trPr>
          <w:cantSplit/>
          <w:trHeight w:val="880"/>
        </w:trPr>
        <w:tc>
          <w:tcPr>
            <w:tcW w:w="2410" w:type="dxa"/>
            <w:vMerge w:val="restart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Przybliżanie zasad funkcjonowania Młodzieżowego Ośrodka Wychowawczego w Rudach</w:t>
            </w:r>
          </w:p>
          <w:p w:rsidR="00E1778C" w:rsidRDefault="00E1778C">
            <w:pPr>
              <w:rPr>
                <w:b/>
                <w:sz w:val="20"/>
                <w:szCs w:val="20"/>
              </w:rPr>
            </w:pPr>
          </w:p>
        </w:tc>
        <w:tc>
          <w:tcPr>
            <w:tcW w:w="317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Zapoznawanie wychowanków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 regulaminami określającymi zasady funkcjonowania na terenie ośrodka,  przedstawianie praw i obowiązków ucznia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</w:tc>
        <w:tc>
          <w:tcPr>
            <w:tcW w:w="198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E1778C" w:rsidRDefault="00E1778C">
            <w:pPr>
              <w:jc w:val="center"/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Realizowane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 podczas przyjęcia do ośrodka</w:t>
            </w:r>
          </w:p>
        </w:tc>
      </w:tr>
      <w:tr w:rsidR="00E1778C">
        <w:trPr>
          <w:cantSplit/>
          <w:trHeight w:val="945"/>
        </w:trPr>
        <w:tc>
          <w:tcPr>
            <w:tcW w:w="2410" w:type="dxa"/>
            <w:vMerge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E1778C" w:rsidRDefault="00E1778C">
            <w:pPr>
              <w:ind w:left="86"/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Zapoznawanie wychowanków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rozmieszczeniem pomieszczeń szkoły i internatu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</w:tc>
        <w:tc>
          <w:tcPr>
            <w:tcW w:w="198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945"/>
        </w:trPr>
        <w:tc>
          <w:tcPr>
            <w:tcW w:w="2410" w:type="dxa"/>
            <w:vMerge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E1778C" w:rsidRDefault="00E1778C">
            <w:pPr>
              <w:rPr>
                <w:sz w:val="20"/>
              </w:rPr>
            </w:pPr>
          </w:p>
          <w:p w:rsidR="00E1778C" w:rsidRDefault="00E1778C">
            <w:pPr>
              <w:rPr>
                <w:sz w:val="20"/>
              </w:rPr>
            </w:pPr>
            <w:r>
              <w:rPr>
                <w:sz w:val="20"/>
              </w:rPr>
              <w:t>Wzmożona obserwacja funkcjonowania społecznego, emocjonalnego wychowanków nowoprzyjętych. Nawiązanie kontaktu z podopiecznymi, zaoferowanie możliwości skorzystania z pomocy psychologiczno - pedagogicznej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945"/>
        </w:trPr>
        <w:tc>
          <w:tcPr>
            <w:tcW w:w="2410" w:type="dxa"/>
            <w:vMerge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E1778C" w:rsidRDefault="00E1778C">
            <w:pPr>
              <w:rPr>
                <w:sz w:val="20"/>
              </w:rPr>
            </w:pPr>
          </w:p>
          <w:p w:rsidR="00E1778C" w:rsidRDefault="00E1778C">
            <w:pPr>
              <w:rPr>
                <w:sz w:val="20"/>
              </w:rPr>
            </w:pPr>
            <w:r>
              <w:rPr>
                <w:sz w:val="20"/>
              </w:rPr>
              <w:t>Współpraca z rodzicami/opiekunami prawnymi podopiecznych</w:t>
            </w:r>
          </w:p>
        </w:tc>
        <w:tc>
          <w:tcPr>
            <w:tcW w:w="4264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  <w:p w:rsidR="00E1778C" w:rsidRDefault="00E1778C">
            <w:pPr>
              <w:pStyle w:val="Tekstkomentarza"/>
            </w:pPr>
          </w:p>
        </w:tc>
        <w:tc>
          <w:tcPr>
            <w:tcW w:w="198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900"/>
        </w:trPr>
        <w:tc>
          <w:tcPr>
            <w:tcW w:w="2410" w:type="dxa"/>
            <w:vMerge w:val="restart"/>
          </w:tcPr>
          <w:p w:rsidR="00E1778C" w:rsidRDefault="00E1778C">
            <w:pPr>
              <w:rPr>
                <w:b/>
              </w:rPr>
            </w:pPr>
          </w:p>
          <w:p w:rsidR="00E1778C" w:rsidRDefault="00E177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Budowanie pozytywnych relacji w grupie</w:t>
            </w:r>
          </w:p>
        </w:tc>
        <w:tc>
          <w:tcPr>
            <w:tcW w:w="317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integrujące grupę wychowawczą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16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realizowane podczas zajęć wychowawczych                  w internacie oraz podczas lekcji wychowawczych                   (w szkole)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900"/>
        </w:trPr>
        <w:tc>
          <w:tcPr>
            <w:tcW w:w="2410" w:type="dxa"/>
            <w:vMerge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Ustalenie zasad i reguł, które muszą panować w klasie i grupie wychowawczej 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16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900"/>
        </w:trPr>
        <w:tc>
          <w:tcPr>
            <w:tcW w:w="2410" w:type="dxa"/>
            <w:vMerge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osób wycofanych, biernych do czynnego udziału w życiu klasy i ośrodka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16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900"/>
        </w:trPr>
        <w:tc>
          <w:tcPr>
            <w:tcW w:w="2410" w:type="dxa"/>
            <w:vMerge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Motywowanie uczniów do świadczenia pomocy rówieśnikom- nagradzanie osób wyróżniających się w działaniach 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16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900"/>
        </w:trPr>
        <w:tc>
          <w:tcPr>
            <w:tcW w:w="2410" w:type="dxa"/>
            <w:vMerge/>
          </w:tcPr>
          <w:p w:rsidR="00E1778C" w:rsidRDefault="00E1778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7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Rozwiązywanie na bieżąco problemów – sytuacji konfliktowych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 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16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ściśle związane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pojawiającymi się problemami 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900"/>
        </w:trPr>
        <w:tc>
          <w:tcPr>
            <w:tcW w:w="2410" w:type="dxa"/>
            <w:vMerge w:val="restart"/>
          </w:tcPr>
          <w:p w:rsidR="00E1778C" w:rsidRDefault="00E1778C">
            <w:pPr>
              <w:rPr>
                <w:b/>
              </w:rPr>
            </w:pPr>
          </w:p>
          <w:p w:rsidR="00E1778C" w:rsidRDefault="00E177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Wyrabianie umiejętności kulturalnego zachowania się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Zwracanie uwagi na przestrzeganie zasad kultury wypowiedzi- natychmiastowe reagowanie na  stosowanie przez uczniów wulgaryzmów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</w:tc>
        <w:tc>
          <w:tcPr>
            <w:tcW w:w="198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16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900"/>
        </w:trPr>
        <w:tc>
          <w:tcPr>
            <w:tcW w:w="2410" w:type="dxa"/>
            <w:vMerge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Rozmowy indywidualne dyscyplinujące i uświadamiające </w:t>
            </w:r>
            <w:r>
              <w:rPr>
                <w:sz w:val="20"/>
                <w:szCs w:val="20"/>
              </w:rPr>
              <w:br/>
              <w:t>z uczniami, którzy stosują wulgaryzmy oraz nieprzestrzeganą zasad kultury osobistej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Dyrektor,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16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900"/>
        </w:trPr>
        <w:tc>
          <w:tcPr>
            <w:tcW w:w="2410" w:type="dxa"/>
            <w:vMerge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Zwracanie uwagi na właściwe zachowanie w miejscach publicznych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</w:tc>
        <w:tc>
          <w:tcPr>
            <w:tcW w:w="198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16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250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7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Indywidualne rozmowy </w:t>
            </w:r>
            <w:r>
              <w:rPr>
                <w:sz w:val="20"/>
                <w:szCs w:val="20"/>
              </w:rPr>
              <w:br/>
              <w:t xml:space="preserve">z wychowankami dotyczące właściwej troski o higienę osobistą </w:t>
            </w:r>
            <w:r>
              <w:rPr>
                <w:sz w:val="20"/>
                <w:szCs w:val="20"/>
              </w:rPr>
              <w:br/>
              <w:t>i estetyczny wygląd  (odzież, fryzura)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</w:tc>
        <w:tc>
          <w:tcPr>
            <w:tcW w:w="1980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16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</w:tbl>
    <w:p w:rsidR="00E1778C" w:rsidRDefault="00E1778C"/>
    <w:p w:rsidR="00E1778C" w:rsidRDefault="00E1778C"/>
    <w:p w:rsidR="00E1778C" w:rsidRDefault="00E1778C" w:rsidP="001B6100">
      <w:pPr>
        <w:rPr>
          <w:b/>
          <w:sz w:val="28"/>
          <w:szCs w:val="28"/>
        </w:rPr>
      </w:pPr>
    </w:p>
    <w:p w:rsidR="00E1778C" w:rsidRDefault="00E177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ab/>
        <w:t>Budowanie bezpiecznego klimatu w szkole i przeciwdziałanie zachowanie agresywnym</w:t>
      </w:r>
    </w:p>
    <w:p w:rsidR="00E1778C" w:rsidRDefault="00E1778C">
      <w:pPr>
        <w:jc w:val="center"/>
        <w:rPr>
          <w:b/>
          <w:sz w:val="32"/>
          <w:szCs w:val="3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119"/>
        <w:gridCol w:w="4252"/>
        <w:gridCol w:w="1985"/>
        <w:gridCol w:w="2268"/>
      </w:tblGrid>
      <w:tr w:rsidR="00E1778C">
        <w:trPr>
          <w:trHeight w:val="644"/>
        </w:trPr>
        <w:tc>
          <w:tcPr>
            <w:tcW w:w="2410" w:type="dxa"/>
            <w:vAlign w:val="center"/>
          </w:tcPr>
          <w:p w:rsidR="00E1778C" w:rsidRDefault="00E1778C">
            <w:pPr>
              <w:tabs>
                <w:tab w:val="left" w:pos="36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3119" w:type="dxa"/>
            <w:vAlign w:val="center"/>
          </w:tcPr>
          <w:p w:rsidR="00E1778C" w:rsidRDefault="00E1778C">
            <w:pPr>
              <w:tabs>
                <w:tab w:val="left" w:pos="36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4252" w:type="dxa"/>
            <w:vAlign w:val="center"/>
          </w:tcPr>
          <w:p w:rsidR="00E1778C" w:rsidRDefault="00E1778C">
            <w:pPr>
              <w:tabs>
                <w:tab w:val="left" w:pos="36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Odpowiedzialni za realizację zadania</w:t>
            </w:r>
          </w:p>
        </w:tc>
        <w:tc>
          <w:tcPr>
            <w:tcW w:w="1985" w:type="dxa"/>
            <w:vAlign w:val="center"/>
          </w:tcPr>
          <w:p w:rsidR="00E1778C" w:rsidRDefault="00E1778C">
            <w:pPr>
              <w:tabs>
                <w:tab w:val="left" w:pos="36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68" w:type="dxa"/>
            <w:vAlign w:val="center"/>
          </w:tcPr>
          <w:p w:rsidR="00E1778C" w:rsidRDefault="00E1778C">
            <w:pPr>
              <w:tabs>
                <w:tab w:val="left" w:pos="36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E1778C">
        <w:trPr>
          <w:cantSplit/>
          <w:trHeight w:val="780"/>
        </w:trPr>
        <w:tc>
          <w:tcPr>
            <w:tcW w:w="2410" w:type="dxa"/>
            <w:vMerge w:val="restart"/>
          </w:tcPr>
          <w:p w:rsidR="00E1778C" w:rsidRDefault="00E1778C">
            <w:pPr>
              <w:rPr>
                <w:b/>
                <w:color w:val="FF0000"/>
              </w:rPr>
            </w:pPr>
          </w:p>
          <w:p w:rsidR="00E1778C" w:rsidRDefault="00E1778C">
            <w:pPr>
              <w:pStyle w:val="Tekstpodstawow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Zapobieganie występowaniu agresji </w:t>
            </w:r>
            <w:r>
              <w:rPr>
                <w:sz w:val="22"/>
                <w:szCs w:val="22"/>
              </w:rPr>
              <w:br/>
              <w:t>i przemocy</w:t>
            </w:r>
          </w:p>
          <w:p w:rsidR="00E1778C" w:rsidRDefault="00E1778C">
            <w:pPr>
              <w:rPr>
                <w:b/>
                <w:color w:val="FF0000"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Diagnoza występowania zjawiska agresji na terenie szkoły (obserwacja, ankieta, analiza dokumentów szkolnych)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2268" w:type="dxa"/>
          </w:tcPr>
          <w:p w:rsidR="00E1778C" w:rsidRDefault="00E1778C"/>
        </w:tc>
      </w:tr>
      <w:tr w:rsidR="00E1778C">
        <w:trPr>
          <w:cantSplit/>
          <w:trHeight w:val="390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  <w:color w:val="FF0000"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Lekcje/zajęcia wychowawcze poświęcone strategiom konstruktywnego rozwiązywania konfliktów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E1778C" w:rsidRDefault="00E1778C"/>
        </w:tc>
      </w:tr>
      <w:tr w:rsidR="00E1778C">
        <w:trPr>
          <w:cantSplit/>
          <w:trHeight w:val="390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  <w:color w:val="FF0000"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Lekcje/ zajęcia rozwijające kompetencje społeczne w zakresie radzenia sobie w sytuacji agresji </w:t>
            </w:r>
            <w:r>
              <w:rPr>
                <w:sz w:val="20"/>
                <w:szCs w:val="20"/>
              </w:rPr>
              <w:br/>
              <w:t xml:space="preserve"> i przemocy 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planu pracy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778C" w:rsidRDefault="00E1778C"/>
        </w:tc>
      </w:tr>
      <w:tr w:rsidR="00E1778C">
        <w:trPr>
          <w:cantSplit/>
          <w:trHeight w:val="70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  <w:color w:val="FF0000"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Rozmowy z wychowankami n/t skutków przemocy i agresji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ściśle związane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pojawiającymi się problemami </w:t>
            </w:r>
          </w:p>
        </w:tc>
      </w:tr>
      <w:tr w:rsidR="00E1778C">
        <w:trPr>
          <w:cantSplit/>
          <w:trHeight w:val="70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  <w:color w:val="FF0000"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Rozmowy z wychowankami n/t skutków przemocy i agresji (także na temat konsekwencji prawnych)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color w:val="FF0000"/>
                <w:sz w:val="20"/>
                <w:szCs w:val="20"/>
              </w:rPr>
            </w:pPr>
          </w:p>
        </w:tc>
      </w:tr>
      <w:tr w:rsidR="00E1778C">
        <w:trPr>
          <w:cantSplit/>
          <w:trHeight w:val="250"/>
        </w:trPr>
        <w:tc>
          <w:tcPr>
            <w:tcW w:w="2410" w:type="dxa"/>
            <w:vMerge/>
            <w:tcBorders>
              <w:bottom w:val="nil"/>
            </w:tcBorders>
          </w:tcPr>
          <w:p w:rsidR="00E1778C" w:rsidRDefault="00E1778C">
            <w:pPr>
              <w:rPr>
                <w:b/>
                <w:color w:val="FF0000"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 i opieka dla ofiar przemocy.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indywidualnych przypadkach rozmowy na temat zasad reagowania na przejawy agresji ze strony innych.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Terapia indywidualna prowadzona przez psychologa dla sprawców i ofiar przemocy.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 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color w:val="FF0000"/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ściśle związane </w:t>
            </w:r>
          </w:p>
          <w:p w:rsidR="00E1778C" w:rsidRDefault="00E1778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z pojawiającymi się problemami</w:t>
            </w:r>
          </w:p>
        </w:tc>
      </w:tr>
      <w:tr w:rsidR="00E1778C">
        <w:trPr>
          <w:cantSplit/>
          <w:trHeight w:val="1335"/>
        </w:trPr>
        <w:tc>
          <w:tcPr>
            <w:tcW w:w="2410" w:type="dxa"/>
            <w:tcBorders>
              <w:top w:val="nil"/>
            </w:tcBorders>
          </w:tcPr>
          <w:p w:rsidR="00E1778C" w:rsidRDefault="00E1778C">
            <w:pPr>
              <w:rPr>
                <w:b/>
                <w:color w:val="FF000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E1778C" w:rsidRDefault="00E177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778C" w:rsidRDefault="00E177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Pedagogizacja rodziców w ramach rozmów indywidualnych-  zwi</w:t>
            </w:r>
            <w:r>
              <w:rPr>
                <w:rFonts w:eastAsia="TimesNewRoman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kszenie świadomo</w:t>
            </w:r>
            <w:r>
              <w:rPr>
                <w:rFonts w:eastAsia="TimesNew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ci rodziców w zakresie czynników wpływaj</w:t>
            </w:r>
            <w:r>
              <w:rPr>
                <w:rFonts w:eastAsia="TimesNewRoman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cych na wyst</w:t>
            </w:r>
            <w:r>
              <w:rPr>
                <w:rFonts w:eastAsia="TimesNewRoman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powanie agresji u dzieci </w:t>
            </w:r>
            <w:r>
              <w:rPr>
                <w:sz w:val="20"/>
                <w:szCs w:val="20"/>
              </w:rPr>
              <w:br/>
              <w:t>i młodzieży</w:t>
            </w:r>
          </w:p>
          <w:p w:rsidR="00E1778C" w:rsidRDefault="00E177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0357" w:rsidRDefault="009303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 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ściśle związane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pojawiającymi się problemami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1181"/>
        </w:trPr>
        <w:tc>
          <w:tcPr>
            <w:tcW w:w="2410" w:type="dxa"/>
            <w:vMerge w:val="restart"/>
            <w:tcBorders>
              <w:top w:val="nil"/>
            </w:tcBorders>
          </w:tcPr>
          <w:p w:rsidR="00E1778C" w:rsidRDefault="00E1778C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1778C" w:rsidRDefault="00E1778C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Dbanie o bezpieczeństwo</w:t>
            </w:r>
          </w:p>
          <w:p w:rsidR="00E1778C" w:rsidRDefault="00E1778C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uczniów na terenie ośrodka</w:t>
            </w: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Rozmowy n/t poszanowania cudzej własności- przedstawianie konsekwencji kradzieży, uświadamianie uczniom konieczności zgłaszania zjawisk kradzieży, zawłaszczenia, wymuszenia, wandalizmu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 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1181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  <w:iCs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Obejmowanie uczniów opieką nauczycieli dyżurujących podczas przerw śródlekcyjnych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1778C" w:rsidRDefault="00E1778C"/>
        </w:tc>
      </w:tr>
      <w:tr w:rsidR="00E1778C">
        <w:trPr>
          <w:cantSplit/>
          <w:trHeight w:val="1348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  <w:color w:val="FF0000"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Podejmowanie działań interwencyjnych zgodnie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procedurami obowiązującymi </w:t>
            </w:r>
            <w:r>
              <w:rPr>
                <w:sz w:val="20"/>
                <w:szCs w:val="20"/>
              </w:rPr>
              <w:br/>
              <w:t>w ośrodku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zaobserwowania stosowania przez ucznia agresji lub przemocy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1348"/>
        </w:trPr>
        <w:tc>
          <w:tcPr>
            <w:tcW w:w="2410" w:type="dxa"/>
          </w:tcPr>
          <w:p w:rsidR="00E1778C" w:rsidRDefault="00E1778C">
            <w:pPr>
              <w:rPr>
                <w:b/>
                <w:color w:val="FF0000"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Wdrażanie uczniów do poszanowania cudzej własności. Rozmowy i pogadanki na temat prawnych konsekwencji czynów karalnych (ze  szczególnym uwzględnieniem prawnych konsekwencji dokonania kradzieży, zawłaszczenia, wymuszeń)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pStyle w:val="Tekstkomentarz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Cały rok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600"/>
        </w:trPr>
        <w:tc>
          <w:tcPr>
            <w:tcW w:w="2410" w:type="dxa"/>
            <w:vMerge w:val="restart"/>
          </w:tcPr>
          <w:p w:rsidR="00E1778C" w:rsidRDefault="00E1778C">
            <w:pPr>
              <w:rPr>
                <w:b/>
                <w:sz w:val="20"/>
                <w:szCs w:val="20"/>
              </w:rPr>
            </w:pPr>
          </w:p>
          <w:p w:rsidR="00E1778C" w:rsidRDefault="00E1778C">
            <w:pPr>
              <w:rPr>
                <w:b/>
                <w:sz w:val="20"/>
                <w:szCs w:val="20"/>
              </w:rPr>
            </w:pPr>
          </w:p>
          <w:p w:rsidR="00E1778C" w:rsidRDefault="00E177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Przeciwdziałanie</w:t>
            </w:r>
          </w:p>
          <w:p w:rsidR="00E1778C" w:rsidRDefault="00E177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zagrożeniom </w:t>
            </w:r>
            <w:r>
              <w:rPr>
                <w:b/>
                <w:sz w:val="22"/>
                <w:szCs w:val="22"/>
              </w:rPr>
              <w:lastRenderedPageBreak/>
              <w:t xml:space="preserve">płynącym </w:t>
            </w:r>
          </w:p>
          <w:p w:rsidR="00E1778C" w:rsidRDefault="00E1778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 Internetu</w:t>
            </w: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Pogadanki n/t  zagrożeń płynących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Internetu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778C" w:rsidRDefault="00E1778C">
            <w:pPr>
              <w:rPr>
                <w:color w:val="FF0000"/>
              </w:rPr>
            </w:pPr>
          </w:p>
        </w:tc>
      </w:tr>
      <w:tr w:rsidR="00E1778C">
        <w:trPr>
          <w:cantSplit/>
          <w:trHeight w:val="555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 uczniów  przed niebezpiecznymi treściami publikowanymi na stronach internetowych przez instalowania </w:t>
            </w:r>
            <w:r>
              <w:rPr>
                <w:sz w:val="20"/>
                <w:szCs w:val="20"/>
              </w:rPr>
              <w:br/>
              <w:t>i aktualizowanie w komputerach odpowiedniego oprogramowania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informatyki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color w:val="FF0000"/>
              </w:rPr>
            </w:pPr>
          </w:p>
        </w:tc>
      </w:tr>
    </w:tbl>
    <w:p w:rsidR="00E1778C" w:rsidRDefault="00E1778C">
      <w:pPr>
        <w:jc w:val="center"/>
      </w:pPr>
    </w:p>
    <w:p w:rsidR="00E1778C" w:rsidRDefault="00E1778C">
      <w:pPr>
        <w:jc w:val="center"/>
      </w:pPr>
    </w:p>
    <w:p w:rsidR="00E1778C" w:rsidRDefault="00E1778C">
      <w:pPr>
        <w:jc w:val="center"/>
      </w:pPr>
    </w:p>
    <w:p w:rsidR="00E1778C" w:rsidRDefault="00E1778C">
      <w:pPr>
        <w:pStyle w:val="Nagwek1"/>
        <w:numPr>
          <w:ilvl w:val="0"/>
          <w:numId w:val="0"/>
        </w:numPr>
        <w:ind w:left="5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III. </w:t>
      </w:r>
      <w:r>
        <w:rPr>
          <w:rFonts w:ascii="Verdana" w:hAnsi="Verdana"/>
          <w:sz w:val="28"/>
          <w:szCs w:val="28"/>
        </w:rPr>
        <w:tab/>
        <w:t>Profilaktyka uzależnień od dopalaczy, narkotyków, nikotyny, alkoholu i substancji psychoaktywnych</w:t>
      </w:r>
    </w:p>
    <w:p w:rsidR="00E1778C" w:rsidRDefault="00E1778C">
      <w:pPr>
        <w:pStyle w:val="Nagwek1"/>
        <w:numPr>
          <w:ilvl w:val="0"/>
          <w:numId w:val="0"/>
        </w:numPr>
        <w:ind w:left="540"/>
        <w:rPr>
          <w:sz w:val="32"/>
        </w:rPr>
      </w:pPr>
      <w:r>
        <w:rPr>
          <w:sz w:val="32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977"/>
        <w:gridCol w:w="4252"/>
        <w:gridCol w:w="1985"/>
        <w:gridCol w:w="2268"/>
      </w:tblGrid>
      <w:tr w:rsidR="00E1778C">
        <w:trPr>
          <w:trHeight w:val="845"/>
        </w:trPr>
        <w:tc>
          <w:tcPr>
            <w:tcW w:w="2552" w:type="dxa"/>
            <w:vAlign w:val="center"/>
          </w:tcPr>
          <w:p w:rsidR="00E1778C" w:rsidRDefault="00E1778C">
            <w:pPr>
              <w:pStyle w:val="Nagwek2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Zadania</w:t>
            </w:r>
          </w:p>
        </w:tc>
        <w:tc>
          <w:tcPr>
            <w:tcW w:w="2977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4252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Odpowiedzialni za realizację zadania</w:t>
            </w:r>
          </w:p>
        </w:tc>
        <w:tc>
          <w:tcPr>
            <w:tcW w:w="1985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68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E1778C">
        <w:trPr>
          <w:cantSplit/>
          <w:trHeight w:val="2685"/>
        </w:trPr>
        <w:tc>
          <w:tcPr>
            <w:tcW w:w="2552" w:type="dxa"/>
            <w:vMerge w:val="restart"/>
          </w:tcPr>
          <w:p w:rsidR="00E1778C" w:rsidRDefault="00E1778C">
            <w:pPr>
              <w:rPr>
                <w:b/>
              </w:rPr>
            </w:pPr>
          </w:p>
          <w:p w:rsidR="00E1778C" w:rsidRDefault="00E1778C">
            <w:pPr>
              <w:pStyle w:val="Tekstpodstawow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uczniów przed uzależnieniem od środków psychoaktywnych</w:t>
            </w:r>
          </w:p>
          <w:p w:rsidR="00E1778C" w:rsidRDefault="00E1778C">
            <w:pPr>
              <w:rPr>
                <w:b/>
              </w:rPr>
            </w:pPr>
          </w:p>
          <w:p w:rsidR="00E1778C" w:rsidRDefault="00E1778C">
            <w:pPr>
              <w:rPr>
                <w:b/>
              </w:rPr>
            </w:pPr>
          </w:p>
          <w:p w:rsidR="00E1778C" w:rsidRDefault="00E1778C">
            <w:pPr>
              <w:rPr>
                <w:b/>
              </w:rPr>
            </w:pPr>
          </w:p>
          <w:p w:rsidR="00E1778C" w:rsidRDefault="00E1778C">
            <w:pPr>
              <w:rPr>
                <w:b/>
              </w:rPr>
            </w:pPr>
          </w:p>
          <w:p w:rsidR="00E1778C" w:rsidRDefault="00E1778C">
            <w:pPr>
              <w:rPr>
                <w:b/>
              </w:rPr>
            </w:pPr>
          </w:p>
          <w:p w:rsidR="00E1778C" w:rsidRDefault="00E1778C">
            <w:pPr>
              <w:rPr>
                <w:b/>
              </w:rPr>
            </w:pPr>
          </w:p>
          <w:p w:rsidR="00E1778C" w:rsidRDefault="00E177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shd w:val="clear" w:color="auto" w:fill="FFFFFF"/>
              <w:tabs>
                <w:tab w:val="left" w:pos="0"/>
              </w:tabs>
              <w:spacing w:line="274" w:lineRule="exact"/>
              <w:ind w:left="34" w:hanging="3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Rozwijanie umiejętności</w:t>
            </w:r>
          </w:p>
          <w:p w:rsidR="00E1778C" w:rsidRDefault="00E1778C">
            <w:pPr>
              <w:shd w:val="clear" w:color="auto" w:fill="FFFFFF"/>
              <w:tabs>
                <w:tab w:val="left" w:pos="0"/>
              </w:tabs>
              <w:spacing w:line="274" w:lineRule="exact"/>
              <w:ind w:left="34" w:hanging="3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mogących zmniejszyć ryzyko uzależnienia, takich, jak: </w:t>
            </w:r>
          </w:p>
          <w:p w:rsidR="00E1778C" w:rsidRDefault="00E1778C">
            <w:pPr>
              <w:shd w:val="clear" w:color="auto" w:fill="FFFFFF"/>
              <w:tabs>
                <w:tab w:val="left" w:pos="0"/>
              </w:tabs>
              <w:spacing w:line="274" w:lineRule="exact"/>
              <w:ind w:left="34" w:hanging="34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poczucie własnej wartości, </w:t>
            </w:r>
          </w:p>
          <w:p w:rsidR="00E1778C" w:rsidRDefault="00E1778C">
            <w:pPr>
              <w:shd w:val="clear" w:color="auto" w:fill="FFFFFF"/>
              <w:tabs>
                <w:tab w:val="left" w:pos="0"/>
              </w:tabs>
              <w:spacing w:line="274" w:lineRule="exact"/>
              <w:ind w:left="34" w:hanging="34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wewnętrznej kontroli, wyrażania uczuć, podejmowania decyzji, </w:t>
            </w:r>
          </w:p>
          <w:p w:rsidR="00E1778C" w:rsidRDefault="00E1778C">
            <w:pPr>
              <w:shd w:val="clear" w:color="auto" w:fill="FFFFFF"/>
              <w:tabs>
                <w:tab w:val="left" w:pos="0"/>
              </w:tabs>
              <w:spacing w:line="274" w:lineRule="exact"/>
              <w:ind w:left="34" w:hanging="34"/>
              <w:rPr>
                <w:sz w:val="20"/>
              </w:rPr>
            </w:pPr>
            <w:r>
              <w:rPr>
                <w:spacing w:val="-1"/>
                <w:sz w:val="20"/>
              </w:rPr>
              <w:t>radzenia sobie ze stresem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  <w:p w:rsidR="00E1778C" w:rsidRDefault="00E1778C">
            <w:pPr>
              <w:pStyle w:val="Tekstkomentarz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Psycholog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socjoterapii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70"/>
        </w:trPr>
        <w:tc>
          <w:tcPr>
            <w:tcW w:w="2552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2977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0"/>
              </w:rPr>
              <w:t xml:space="preserve">Rozwijanie umiejętności społecznych  rozpoznawania i radzenia sobie z presją ze strony grupy, trening odmawiania, ćwiczenie identyfikowania manipulacji ze strony reklam i nie ulegania im oraz aktywne poszukiwanie wsparcia i pomocy w otoczeniu, ukazywanie alternatywnych wobec związanych z dopalaczami, alkoholem i innymi środkami psychoaktywnymi </w:t>
            </w:r>
            <w:r>
              <w:rPr>
                <w:sz w:val="20"/>
              </w:rPr>
              <w:t>sposobów spędzania przez młodzież czasu wolnego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 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  <w:p w:rsidR="00E1778C" w:rsidRDefault="00E1778C">
            <w:pPr>
              <w:pStyle w:val="Tekstkomentarz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Psycholog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socjoterapii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70"/>
        </w:trPr>
        <w:tc>
          <w:tcPr>
            <w:tcW w:w="2552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2977" w:type="dxa"/>
          </w:tcPr>
          <w:p w:rsidR="00E1778C" w:rsidRDefault="00E1778C">
            <w:pPr>
              <w:shd w:val="clear" w:color="auto" w:fill="FFFFFF"/>
              <w:spacing w:before="278" w:line="274" w:lineRule="exact"/>
              <w:rPr>
                <w:sz w:val="20"/>
              </w:rPr>
            </w:pPr>
            <w:r>
              <w:rPr>
                <w:spacing w:val="13"/>
                <w:sz w:val="20"/>
              </w:rPr>
              <w:t xml:space="preserve">Uświadomienie szkodliwości dopalaczy i innych środków odurzających - zachęcanie </w:t>
            </w:r>
            <w:r>
              <w:rPr>
                <w:spacing w:val="5"/>
                <w:sz w:val="20"/>
              </w:rPr>
              <w:t xml:space="preserve">młodzieży do udziału w akcjach profilaktycznych ( np. Dzień bez papierosa) - </w:t>
            </w:r>
            <w:r>
              <w:rPr>
                <w:sz w:val="20"/>
              </w:rPr>
              <w:t>plakaty, gazetki, konkursy.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E1778C" w:rsidRDefault="00E1778C">
            <w:pPr>
              <w:pStyle w:val="Tekstkomentarza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Wychowawcy grup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planu pracy</w:t>
            </w:r>
          </w:p>
        </w:tc>
      </w:tr>
      <w:tr w:rsidR="00E1778C">
        <w:trPr>
          <w:cantSplit/>
          <w:trHeight w:val="70"/>
        </w:trPr>
        <w:tc>
          <w:tcPr>
            <w:tcW w:w="2552" w:type="dxa"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2977" w:type="dxa"/>
          </w:tcPr>
          <w:p w:rsidR="00E1778C" w:rsidRDefault="00E1778C">
            <w:pPr>
              <w:shd w:val="clear" w:color="auto" w:fill="FFFFFF"/>
              <w:tabs>
                <w:tab w:val="left" w:pos="0"/>
              </w:tabs>
              <w:spacing w:before="269" w:line="274" w:lineRule="exact"/>
              <w:rPr>
                <w:spacing w:val="-18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Prowadzenie działalności   informacyjnej przez     udostępnienie młodzieży </w:t>
            </w:r>
            <w:r>
              <w:rPr>
                <w:sz w:val="20"/>
                <w:szCs w:val="20"/>
              </w:rPr>
              <w:t xml:space="preserve">adresów internetowych   dotyczących materiałów   edukacyjnych związanych   z </w:t>
            </w:r>
            <w:r>
              <w:rPr>
                <w:spacing w:val="-3"/>
                <w:sz w:val="20"/>
                <w:szCs w:val="20"/>
              </w:rPr>
              <w:t>zapobieganiem  zażywania dopalaczy, alkoholizmowi, narkomanii i innym uzależnieniom</w:t>
            </w:r>
          </w:p>
          <w:p w:rsidR="00E1778C" w:rsidRDefault="00E1778C">
            <w:pPr>
              <w:shd w:val="clear" w:color="auto" w:fill="FFFFFF"/>
              <w:spacing w:before="278" w:line="274" w:lineRule="exact"/>
              <w:jc w:val="both"/>
              <w:rPr>
                <w:spacing w:val="13"/>
                <w:sz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(specjalista terapii uzależnień)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potrzeb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70"/>
        </w:trPr>
        <w:tc>
          <w:tcPr>
            <w:tcW w:w="2552" w:type="dxa"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2977" w:type="dxa"/>
          </w:tcPr>
          <w:p w:rsidR="00E1778C" w:rsidRDefault="00E1778C">
            <w:pPr>
              <w:shd w:val="clear" w:color="auto" w:fill="FFFFFF"/>
              <w:tabs>
                <w:tab w:val="left" w:pos="912"/>
              </w:tabs>
              <w:spacing w:before="269" w:line="274" w:lineRule="exact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Terapia indywidualna osób uzależnionych od środków psychoaktywnych, dopalaczy, alkoholu. Współpraca z instytucjami (Sądem, ośrodkami leczenia uzależnień)</w:t>
            </w:r>
          </w:p>
          <w:p w:rsidR="00E1778C" w:rsidRDefault="00E1778C">
            <w:pPr>
              <w:shd w:val="clear" w:color="auto" w:fill="FFFFFF"/>
              <w:tabs>
                <w:tab w:val="left" w:pos="912"/>
              </w:tabs>
              <w:spacing w:before="269" w:line="274" w:lineRule="exact"/>
              <w:rPr>
                <w:spacing w:val="1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(specjalista terapii uzależnień)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potrzeb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70"/>
        </w:trPr>
        <w:tc>
          <w:tcPr>
            <w:tcW w:w="2552" w:type="dxa"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2977" w:type="dxa"/>
          </w:tcPr>
          <w:p w:rsidR="00E1778C" w:rsidRDefault="00E1778C">
            <w:pPr>
              <w:shd w:val="clear" w:color="auto" w:fill="FFFFFF"/>
              <w:tabs>
                <w:tab w:val="left" w:pos="0"/>
              </w:tabs>
              <w:spacing w:before="269" w:line="274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Przekazywanie młodzieży rzetelnej i dokładnej (dostosowanej do poziomu odbiorcy)</w:t>
            </w:r>
            <w:r>
              <w:rPr>
                <w:sz w:val="20"/>
              </w:rPr>
              <w:br/>
            </w:r>
            <w:r>
              <w:rPr>
                <w:spacing w:val="-1"/>
                <w:sz w:val="20"/>
              </w:rPr>
              <w:t xml:space="preserve">wiedzy o specyfice substancji uzależniających, ich wpływie na organizm i psychikę </w:t>
            </w:r>
            <w:r>
              <w:rPr>
                <w:spacing w:val="-2"/>
                <w:sz w:val="20"/>
              </w:rPr>
              <w:t>młodych ludzi, na zachowanie i różne sfery życia człowieka, a także o mechanizmach i fazach powstawania uzależnienia</w:t>
            </w:r>
          </w:p>
          <w:p w:rsidR="00E1778C" w:rsidRDefault="00E1778C">
            <w:pPr>
              <w:shd w:val="clear" w:color="auto" w:fill="FFFFFF"/>
              <w:tabs>
                <w:tab w:val="left" w:pos="0"/>
              </w:tabs>
              <w:spacing w:before="269" w:line="274" w:lineRule="exact"/>
              <w:rPr>
                <w:spacing w:val="-2"/>
                <w:sz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(specjalista terapii uzależnień)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potrzeb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1558"/>
        </w:trPr>
        <w:tc>
          <w:tcPr>
            <w:tcW w:w="2552" w:type="dxa"/>
            <w:vMerge w:val="restart"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2977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Wyjaśnienie negatywnego wpływu substancji psychoaktywnych na organizm człowieka</w:t>
            </w: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chemii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1152"/>
        </w:trPr>
        <w:tc>
          <w:tcPr>
            <w:tcW w:w="2552" w:type="dxa"/>
            <w:vMerge/>
            <w:tcBorders>
              <w:bottom w:val="nil"/>
            </w:tcBorders>
          </w:tcPr>
          <w:p w:rsidR="00E1778C" w:rsidRDefault="00E1778C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Podejmowanie działań interwencyjnych zgodnie </w:t>
            </w:r>
            <w:r>
              <w:rPr>
                <w:sz w:val="20"/>
                <w:szCs w:val="20"/>
              </w:rPr>
              <w:br/>
              <w:t xml:space="preserve">z procedurami obowiązującymi </w:t>
            </w:r>
            <w:r>
              <w:rPr>
                <w:sz w:val="20"/>
                <w:szCs w:val="20"/>
              </w:rPr>
              <w:br/>
              <w:t xml:space="preserve">w szkole 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zaobserwowania stosowania przez ucznia stosowania środków psychoaktywnych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trHeight w:val="693"/>
        </w:trPr>
        <w:tc>
          <w:tcPr>
            <w:tcW w:w="2552" w:type="dxa"/>
            <w:tcBorders>
              <w:top w:val="nil"/>
            </w:tcBorders>
          </w:tcPr>
          <w:p w:rsidR="00E1778C" w:rsidRDefault="00E1778C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Rozmowy indywidualne</w:t>
            </w:r>
            <w:r>
              <w:rPr>
                <w:sz w:val="20"/>
                <w:szCs w:val="20"/>
              </w:rPr>
              <w:br/>
              <w:t xml:space="preserve"> z rodzicami- udzielanie porad </w:t>
            </w:r>
            <w:r>
              <w:rPr>
                <w:sz w:val="20"/>
                <w:szCs w:val="20"/>
              </w:rPr>
              <w:br/>
              <w:t xml:space="preserve">w sprawach trudności wychowawczych i ukazanie możliwości szukania pomocy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środowisku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</w:tbl>
    <w:p w:rsidR="00E1778C" w:rsidRDefault="00E1778C">
      <w:pPr>
        <w:ind w:left="360"/>
        <w:jc w:val="center"/>
        <w:rPr>
          <w:b/>
          <w:sz w:val="32"/>
        </w:rPr>
      </w:pPr>
    </w:p>
    <w:p w:rsidR="00E1778C" w:rsidRDefault="00E1778C">
      <w:pPr>
        <w:pStyle w:val="Nagwek1"/>
        <w:numPr>
          <w:ilvl w:val="0"/>
          <w:numId w:val="1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Promocja zdrowego stylu życia</w:t>
      </w:r>
    </w:p>
    <w:p w:rsidR="00E1778C" w:rsidRDefault="00E1778C"/>
    <w:p w:rsidR="00E1778C" w:rsidRDefault="00E1778C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119"/>
        <w:gridCol w:w="4252"/>
        <w:gridCol w:w="1985"/>
        <w:gridCol w:w="2268"/>
      </w:tblGrid>
      <w:tr w:rsidR="00E1778C">
        <w:trPr>
          <w:trHeight w:val="670"/>
        </w:trPr>
        <w:tc>
          <w:tcPr>
            <w:tcW w:w="2410" w:type="dxa"/>
            <w:vAlign w:val="center"/>
          </w:tcPr>
          <w:p w:rsidR="00E1778C" w:rsidRDefault="00E1778C">
            <w:pPr>
              <w:pStyle w:val="Nagwek2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Zadania</w:t>
            </w:r>
          </w:p>
        </w:tc>
        <w:tc>
          <w:tcPr>
            <w:tcW w:w="3119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4252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Odpowiedzialni za realizację zadania</w:t>
            </w:r>
          </w:p>
        </w:tc>
        <w:tc>
          <w:tcPr>
            <w:tcW w:w="1985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68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E1778C">
        <w:trPr>
          <w:cantSplit/>
          <w:trHeight w:val="880"/>
        </w:trPr>
        <w:tc>
          <w:tcPr>
            <w:tcW w:w="2410" w:type="dxa"/>
            <w:vMerge w:val="restart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Kształtowanie właściwych </w:t>
            </w:r>
            <w:r w:rsidR="00EB4F95">
              <w:rPr>
                <w:rFonts w:ascii="Verdana" w:hAnsi="Verdana"/>
                <w:sz w:val="22"/>
                <w:szCs w:val="22"/>
              </w:rPr>
              <w:lastRenderedPageBreak/>
              <w:t>nawyków zdrowotnych</w:t>
            </w:r>
          </w:p>
          <w:p w:rsidR="00E1778C" w:rsidRDefault="00E1778C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E1778C" w:rsidRDefault="00E1778C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E1778C" w:rsidRDefault="00E1778C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E1778C" w:rsidRDefault="00E1778C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E1778C" w:rsidRDefault="00E1778C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E1778C" w:rsidRDefault="00E1778C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E1778C" w:rsidRDefault="00E1778C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E1778C" w:rsidRDefault="00E1778C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E1778C" w:rsidRDefault="00E1778C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E1778C" w:rsidRDefault="00E1778C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E1778C" w:rsidRDefault="00E1778C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E1778C" w:rsidRDefault="00E1778C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E1778C" w:rsidRDefault="00E1778C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E1778C" w:rsidRDefault="00E1778C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Zwracanie uwagi na znaczenie przestrzegania higieny osobistej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778C" w:rsidRDefault="00E1778C">
            <w:pPr>
              <w:jc w:val="center"/>
              <w:rPr>
                <w:sz w:val="20"/>
                <w:szCs w:val="20"/>
              </w:rPr>
            </w:pPr>
          </w:p>
          <w:p w:rsidR="00E1778C" w:rsidRDefault="00E1778C">
            <w:pPr>
              <w:jc w:val="center"/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880"/>
        </w:trPr>
        <w:tc>
          <w:tcPr>
            <w:tcW w:w="2410" w:type="dxa"/>
            <w:vMerge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Współpraca z placówką podstawowej opieki zdrowotnej. </w:t>
            </w:r>
            <w:r>
              <w:rPr>
                <w:spacing w:val="-1"/>
                <w:sz w:val="20"/>
                <w:szCs w:val="20"/>
              </w:rPr>
              <w:t>Profilaktyczne badania lekarskie, opieka stomatologiczna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socjalny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prowadzący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ściśle związane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pojawiającymi się potrzebami 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880"/>
        </w:trPr>
        <w:tc>
          <w:tcPr>
            <w:tcW w:w="2410" w:type="dxa"/>
            <w:vMerge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778C" w:rsidRDefault="00E1778C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1"/>
                <w:sz w:val="20"/>
                <w:szCs w:val="20"/>
              </w:rPr>
            </w:pPr>
          </w:p>
          <w:p w:rsidR="00E1778C" w:rsidRDefault="00E1778C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-13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Zachęcanie uczniów/wychowanków   do         rozwijania umiejętności </w:t>
            </w:r>
            <w:r>
              <w:rPr>
                <w:spacing w:val="-1"/>
                <w:sz w:val="20"/>
                <w:szCs w:val="20"/>
              </w:rPr>
              <w:t xml:space="preserve">ruchowych umożliwiających   uczestnictwo w wybranych   przez nich formach </w:t>
            </w:r>
            <w:r>
              <w:rPr>
                <w:spacing w:val="-3"/>
                <w:sz w:val="20"/>
                <w:szCs w:val="20"/>
              </w:rPr>
              <w:t>aktywności fizycznej indywidualnej i zespołowej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1778C" w:rsidRDefault="00E1778C">
            <w:pPr>
              <w:jc w:val="center"/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880"/>
        </w:trPr>
        <w:tc>
          <w:tcPr>
            <w:tcW w:w="2410" w:type="dxa"/>
            <w:vMerge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778C" w:rsidRDefault="00E1778C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8"/>
                <w:sz w:val="20"/>
                <w:szCs w:val="20"/>
              </w:rPr>
            </w:pPr>
          </w:p>
          <w:p w:rsidR="00E1778C" w:rsidRDefault="00E1778C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1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Udzielanie młodzieży                 i ich rodzicom informacji             o dostępnych formach porad </w:t>
            </w:r>
            <w:r>
              <w:rPr>
                <w:spacing w:val="2"/>
                <w:sz w:val="20"/>
                <w:szCs w:val="20"/>
              </w:rPr>
              <w:t xml:space="preserve">i konsultacji przez specjalistów psychologów, lekarzy oraz form tej   pomocy przez </w:t>
            </w:r>
            <w:r>
              <w:rPr>
                <w:spacing w:val="-1"/>
                <w:sz w:val="20"/>
                <w:szCs w:val="20"/>
              </w:rPr>
              <w:t>pedagoga wychowawców i nauczycieli</w:t>
            </w: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socjalny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</w:tc>
        <w:tc>
          <w:tcPr>
            <w:tcW w:w="2268" w:type="dxa"/>
          </w:tcPr>
          <w:p w:rsidR="00E1778C" w:rsidRDefault="00E1778C">
            <w:pPr>
              <w:jc w:val="center"/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880"/>
        </w:trPr>
        <w:tc>
          <w:tcPr>
            <w:tcW w:w="2410" w:type="dxa"/>
            <w:vMerge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778C" w:rsidRDefault="00E1778C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1"/>
                <w:sz w:val="20"/>
                <w:szCs w:val="20"/>
              </w:rPr>
            </w:pPr>
          </w:p>
          <w:p w:rsidR="00E1778C" w:rsidRDefault="00E1778C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-2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Prowadzenie zajęć    dotyczących chorób    przenoszonych  drogą    płciową  i </w:t>
            </w:r>
            <w:r>
              <w:rPr>
                <w:spacing w:val="-2"/>
                <w:sz w:val="20"/>
                <w:szCs w:val="20"/>
              </w:rPr>
              <w:t>antykoncepcji w ramach biologii i wychowania do życia w rodzinie</w:t>
            </w:r>
          </w:p>
          <w:p w:rsidR="00E1778C" w:rsidRDefault="00E1778C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1"/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biologii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WDŻ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E1778C" w:rsidRDefault="00E1778C">
            <w:pPr>
              <w:jc w:val="center"/>
              <w:rPr>
                <w:sz w:val="20"/>
                <w:szCs w:val="20"/>
              </w:rPr>
            </w:pPr>
          </w:p>
        </w:tc>
      </w:tr>
      <w:tr w:rsidR="00441DBB">
        <w:trPr>
          <w:cantSplit/>
          <w:trHeight w:val="880"/>
        </w:trPr>
        <w:tc>
          <w:tcPr>
            <w:tcW w:w="2410" w:type="dxa"/>
          </w:tcPr>
          <w:p w:rsidR="00441DBB" w:rsidRDefault="00441DB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41DBB" w:rsidRDefault="00AA6C22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Organizacja </w:t>
            </w:r>
            <w:r w:rsidR="00D01C3A">
              <w:rPr>
                <w:spacing w:val="1"/>
                <w:sz w:val="20"/>
                <w:szCs w:val="20"/>
              </w:rPr>
              <w:t>konsultacji psychiatrycznych</w:t>
            </w:r>
          </w:p>
        </w:tc>
        <w:tc>
          <w:tcPr>
            <w:tcW w:w="4252" w:type="dxa"/>
          </w:tcPr>
          <w:p w:rsidR="00441DBB" w:rsidRDefault="0044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  <w:p w:rsidR="00441DBB" w:rsidRDefault="0044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  <w:p w:rsidR="00441DBB" w:rsidRDefault="0044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441DBB" w:rsidRDefault="00441D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1DBB" w:rsidRDefault="0044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– wg potrzeb</w:t>
            </w:r>
          </w:p>
        </w:tc>
        <w:tc>
          <w:tcPr>
            <w:tcW w:w="2268" w:type="dxa"/>
          </w:tcPr>
          <w:p w:rsidR="00441DBB" w:rsidRDefault="00441DBB">
            <w:pPr>
              <w:jc w:val="center"/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880"/>
        </w:trPr>
        <w:tc>
          <w:tcPr>
            <w:tcW w:w="2410" w:type="dxa"/>
          </w:tcPr>
          <w:p w:rsidR="00E1778C" w:rsidRDefault="00E1778C">
            <w:pPr>
              <w:rPr>
                <w:b/>
                <w:sz w:val="22"/>
                <w:szCs w:val="22"/>
              </w:rPr>
            </w:pPr>
          </w:p>
          <w:p w:rsidR="00E1778C" w:rsidRDefault="00E177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Poszerzanie wiedzy na temat chorób cywilizacyjnych. Profilaktyka  pierwotna</w:t>
            </w:r>
          </w:p>
          <w:p w:rsidR="00E1778C" w:rsidRDefault="00E177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nowotworów.</w:t>
            </w:r>
          </w:p>
        </w:tc>
        <w:tc>
          <w:tcPr>
            <w:tcW w:w="3119" w:type="dxa"/>
          </w:tcPr>
          <w:p w:rsidR="00E1778C" w:rsidRDefault="00E1778C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1"/>
                <w:sz w:val="20"/>
                <w:szCs w:val="20"/>
              </w:rPr>
            </w:pPr>
          </w:p>
          <w:p w:rsidR="00C73D2B" w:rsidRDefault="00E1778C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bCs w:val="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W roku szkolnym 2015/2016 nasz ośrodek </w:t>
            </w:r>
            <w:r w:rsidRPr="00EB5A9E">
              <w:rPr>
                <w:spacing w:val="1"/>
                <w:sz w:val="20"/>
                <w:szCs w:val="20"/>
              </w:rPr>
              <w:t>dołączył do szkół promujących zalecenia Europejskiego Kodeksu Walki z Rakiem.</w:t>
            </w:r>
            <w:r w:rsidRPr="00EB5A9E">
              <w:rPr>
                <w:bCs w:val="0"/>
                <w:sz w:val="22"/>
                <w:szCs w:val="22"/>
              </w:rPr>
              <w:t xml:space="preserve"> </w:t>
            </w:r>
            <w:r w:rsidR="00EB5A9E" w:rsidRPr="00EB5A9E">
              <w:rPr>
                <w:bCs w:val="0"/>
                <w:sz w:val="20"/>
                <w:szCs w:val="20"/>
              </w:rPr>
              <w:t xml:space="preserve">Kontynuowanie </w:t>
            </w:r>
            <w:r w:rsidR="00A20640">
              <w:rPr>
                <w:bCs w:val="0"/>
                <w:sz w:val="20"/>
                <w:szCs w:val="20"/>
              </w:rPr>
              <w:t>elementów w</w:t>
            </w:r>
            <w:r w:rsidR="003C01D5">
              <w:rPr>
                <w:bCs w:val="0"/>
                <w:sz w:val="20"/>
                <w:szCs w:val="20"/>
              </w:rPr>
              <w:t xml:space="preserve"> </w:t>
            </w:r>
            <w:r w:rsidR="00C73D2B">
              <w:rPr>
                <w:bCs w:val="0"/>
                <w:sz w:val="20"/>
                <w:szCs w:val="20"/>
              </w:rPr>
              <w:t xml:space="preserve">działań w roku szkolnym 2016/2017 </w:t>
            </w:r>
            <w:r w:rsidR="00716100">
              <w:rPr>
                <w:bCs w:val="0"/>
                <w:sz w:val="20"/>
                <w:szCs w:val="20"/>
              </w:rPr>
              <w:t xml:space="preserve">w </w:t>
            </w:r>
            <w:r w:rsidR="00C73D2B">
              <w:rPr>
                <w:bCs w:val="0"/>
                <w:sz w:val="20"/>
                <w:szCs w:val="20"/>
              </w:rPr>
              <w:t>ramach tego projektu.</w:t>
            </w:r>
          </w:p>
          <w:p w:rsidR="00E1778C" w:rsidRDefault="00E1778C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1"/>
                <w:sz w:val="20"/>
                <w:szCs w:val="20"/>
              </w:rPr>
            </w:pPr>
            <w:r w:rsidRPr="00EB5A9E">
              <w:rPr>
                <w:spacing w:val="1"/>
                <w:sz w:val="20"/>
                <w:szCs w:val="20"/>
              </w:rPr>
              <w:t>Zapoznanie naszych wychowanków z zasadami Europejskiego</w:t>
            </w:r>
            <w:r w:rsidR="00716100">
              <w:rPr>
                <w:spacing w:val="1"/>
                <w:sz w:val="20"/>
                <w:szCs w:val="20"/>
              </w:rPr>
              <w:t xml:space="preserve"> Kodeksu Walki z Rakiem. </w:t>
            </w:r>
            <w:r>
              <w:rPr>
                <w:spacing w:val="1"/>
                <w:sz w:val="20"/>
                <w:szCs w:val="20"/>
              </w:rPr>
              <w:t>Przeprowadzanie wykładów z zakresu profilaktyki pierwotnej nowotworów</w:t>
            </w:r>
          </w:p>
          <w:p w:rsidR="00E1778C" w:rsidRDefault="00E1778C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1"/>
                <w:sz w:val="20"/>
                <w:szCs w:val="20"/>
              </w:rPr>
            </w:pPr>
          </w:p>
          <w:p w:rsidR="00E1778C" w:rsidRDefault="00E1778C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1"/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Lider promocji zaleceń Europejskiego Kodeksu Walki z Rakiem – Anna Wyżgoł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A32808" w:rsidP="00EB5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E1778C">
              <w:rPr>
                <w:sz w:val="20"/>
                <w:szCs w:val="20"/>
              </w:rPr>
              <w:t xml:space="preserve">apoznanie dzieci i młodzieży z zasadami Europejskiego Kodeksu Walki </w:t>
            </w:r>
            <w:r w:rsidR="00E1778C">
              <w:rPr>
                <w:sz w:val="20"/>
                <w:szCs w:val="20"/>
              </w:rPr>
              <w:br/>
              <w:t>z Rakiem</w:t>
            </w:r>
          </w:p>
        </w:tc>
        <w:tc>
          <w:tcPr>
            <w:tcW w:w="2268" w:type="dxa"/>
          </w:tcPr>
          <w:p w:rsidR="00E1778C" w:rsidRDefault="00E177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778C" w:rsidRDefault="00E1778C"/>
    <w:p w:rsidR="00E1778C" w:rsidRDefault="00E1778C"/>
    <w:p w:rsidR="00E1778C" w:rsidRDefault="00E1778C">
      <w:pPr>
        <w:pStyle w:val="Nagwek1"/>
        <w:numPr>
          <w:ilvl w:val="0"/>
          <w:numId w:val="1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Wspieranie ucznia w pokonywaniu trudności związanych z rozwojem osobowościowym</w:t>
      </w:r>
    </w:p>
    <w:p w:rsidR="00E1778C" w:rsidRDefault="00E1778C">
      <w:pPr>
        <w:jc w:val="center"/>
        <w:rPr>
          <w:b/>
          <w:sz w:val="32"/>
          <w:szCs w:val="3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119"/>
        <w:gridCol w:w="4252"/>
        <w:gridCol w:w="1985"/>
        <w:gridCol w:w="2268"/>
      </w:tblGrid>
      <w:tr w:rsidR="00E1778C">
        <w:tc>
          <w:tcPr>
            <w:tcW w:w="2410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3119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4252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Odpowiedzialni za realizację zadania</w:t>
            </w:r>
          </w:p>
        </w:tc>
        <w:tc>
          <w:tcPr>
            <w:tcW w:w="1985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68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E1778C">
        <w:trPr>
          <w:cantSplit/>
          <w:trHeight w:val="1945"/>
        </w:trPr>
        <w:tc>
          <w:tcPr>
            <w:tcW w:w="2410" w:type="dxa"/>
            <w:vMerge w:val="restart"/>
          </w:tcPr>
          <w:p w:rsidR="00E1778C" w:rsidRDefault="00E1778C">
            <w:pPr>
              <w:rPr>
                <w:b/>
              </w:rPr>
            </w:pPr>
          </w:p>
          <w:p w:rsidR="00E1778C" w:rsidRDefault="00E177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Wzmacnianie poczucia własnej wartości uczniów</w:t>
            </w: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warsztatowe rozwijające umiejętność określania swoich słabych              i mocnych stron 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grup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klas 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planów pracy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990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Dostosowanie wymagań do potrzeb i możliwości ucznia</w:t>
            </w: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126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uznania za rzeczywiste osiągnięcia i umiejętności uczniów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Dostrzeganie drobnych postępów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osiągnięć w nauce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126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Promowanie osiągnięć uczniów na łamach gazetki szkolnej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 kółka redakcyjnego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570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Rozmowy kierowane n/t zainteresowań wychowanków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267E70">
        <w:trPr>
          <w:cantSplit/>
          <w:trHeight w:val="570"/>
        </w:trPr>
        <w:tc>
          <w:tcPr>
            <w:tcW w:w="2410" w:type="dxa"/>
          </w:tcPr>
          <w:p w:rsidR="00267E70" w:rsidRDefault="00267E70">
            <w:pPr>
              <w:rPr>
                <w:b/>
              </w:rPr>
            </w:pPr>
          </w:p>
        </w:tc>
        <w:tc>
          <w:tcPr>
            <w:tcW w:w="3119" w:type="dxa"/>
          </w:tcPr>
          <w:p w:rsidR="00F443B0" w:rsidRDefault="00F443B0">
            <w:pPr>
              <w:rPr>
                <w:sz w:val="20"/>
                <w:szCs w:val="20"/>
              </w:rPr>
            </w:pPr>
          </w:p>
          <w:p w:rsidR="00267E70" w:rsidRDefault="00267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Narodowe czytanie 2016 – „Quo Vadis” H. Sienkiewicza</w:t>
            </w:r>
          </w:p>
          <w:p w:rsidR="00F443B0" w:rsidRDefault="00F443B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443B0" w:rsidRDefault="00F443B0">
            <w:pPr>
              <w:rPr>
                <w:sz w:val="20"/>
                <w:szCs w:val="20"/>
              </w:rPr>
            </w:pPr>
          </w:p>
          <w:p w:rsidR="00267E70" w:rsidRDefault="00124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i Henryk Pielczyk</w:t>
            </w:r>
          </w:p>
        </w:tc>
        <w:tc>
          <w:tcPr>
            <w:tcW w:w="1985" w:type="dxa"/>
          </w:tcPr>
          <w:p w:rsidR="00F443B0" w:rsidRDefault="00F443B0">
            <w:pPr>
              <w:rPr>
                <w:sz w:val="20"/>
                <w:szCs w:val="20"/>
              </w:rPr>
            </w:pPr>
          </w:p>
          <w:p w:rsidR="00267E70" w:rsidRDefault="00124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3.09.2016 r.</w:t>
            </w:r>
          </w:p>
        </w:tc>
        <w:tc>
          <w:tcPr>
            <w:tcW w:w="2268" w:type="dxa"/>
          </w:tcPr>
          <w:p w:rsidR="00267E70" w:rsidRDefault="00267E70">
            <w:pPr>
              <w:rPr>
                <w:sz w:val="20"/>
                <w:szCs w:val="20"/>
              </w:rPr>
            </w:pPr>
          </w:p>
        </w:tc>
      </w:tr>
      <w:tr w:rsidR="00A20640">
        <w:trPr>
          <w:cantSplit/>
          <w:trHeight w:val="570"/>
        </w:trPr>
        <w:tc>
          <w:tcPr>
            <w:tcW w:w="2410" w:type="dxa"/>
          </w:tcPr>
          <w:p w:rsidR="00A20640" w:rsidRDefault="00A20640">
            <w:pPr>
              <w:rPr>
                <w:b/>
              </w:rPr>
            </w:pPr>
          </w:p>
        </w:tc>
        <w:tc>
          <w:tcPr>
            <w:tcW w:w="3119" w:type="dxa"/>
          </w:tcPr>
          <w:p w:rsidR="00397FBD" w:rsidRDefault="00A20640" w:rsidP="0081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Rozwijanie kompetencji czytelniczych </w:t>
            </w:r>
            <w:r w:rsidR="00397FBD">
              <w:rPr>
                <w:sz w:val="20"/>
                <w:szCs w:val="20"/>
              </w:rPr>
              <w:t>wśród młodzieży</w:t>
            </w:r>
            <w:r w:rsidR="003E7F51">
              <w:rPr>
                <w:sz w:val="20"/>
                <w:szCs w:val="20"/>
              </w:rPr>
              <w:t xml:space="preserve"> poprzez </w:t>
            </w:r>
            <w:r w:rsidR="0080616E">
              <w:rPr>
                <w:sz w:val="20"/>
                <w:szCs w:val="20"/>
              </w:rPr>
              <w:t xml:space="preserve">zorganizowanie </w:t>
            </w:r>
            <w:r w:rsidR="00C47737">
              <w:rPr>
                <w:sz w:val="20"/>
                <w:szCs w:val="20"/>
              </w:rPr>
              <w:t>„wiecz</w:t>
            </w:r>
            <w:r w:rsidR="00811F32">
              <w:rPr>
                <w:sz w:val="20"/>
                <w:szCs w:val="20"/>
              </w:rPr>
              <w:t>oru</w:t>
            </w:r>
            <w:r w:rsidR="00C47737">
              <w:rPr>
                <w:sz w:val="20"/>
                <w:szCs w:val="20"/>
              </w:rPr>
              <w:t xml:space="preserve"> z książką” w ramach</w:t>
            </w:r>
            <w:r w:rsidR="00811F32">
              <w:rPr>
                <w:sz w:val="20"/>
                <w:szCs w:val="20"/>
              </w:rPr>
              <w:t xml:space="preserve"> </w:t>
            </w:r>
            <w:r w:rsidR="001D2777">
              <w:rPr>
                <w:sz w:val="20"/>
                <w:szCs w:val="20"/>
              </w:rPr>
              <w:t>programu autorskiego „Znajdźmy wspólny język – program integracji międzypokoleniowej”</w:t>
            </w:r>
          </w:p>
          <w:p w:rsidR="00811F32" w:rsidRDefault="00811F32" w:rsidP="00811F3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20640" w:rsidRDefault="0037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Estera Gmyrek</w:t>
            </w:r>
          </w:p>
          <w:p w:rsidR="00377B3D" w:rsidRDefault="0037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Wyżgoł</w:t>
            </w:r>
          </w:p>
        </w:tc>
        <w:tc>
          <w:tcPr>
            <w:tcW w:w="1985" w:type="dxa"/>
          </w:tcPr>
          <w:p w:rsidR="00377B3D" w:rsidRDefault="0037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Wg planu pracy </w:t>
            </w:r>
          </w:p>
        </w:tc>
        <w:tc>
          <w:tcPr>
            <w:tcW w:w="2268" w:type="dxa"/>
          </w:tcPr>
          <w:p w:rsidR="00A20640" w:rsidRDefault="00A20640">
            <w:pPr>
              <w:rPr>
                <w:sz w:val="20"/>
                <w:szCs w:val="20"/>
              </w:rPr>
            </w:pPr>
          </w:p>
        </w:tc>
      </w:tr>
      <w:tr w:rsidR="00097311">
        <w:trPr>
          <w:cantSplit/>
          <w:trHeight w:val="570"/>
        </w:trPr>
        <w:tc>
          <w:tcPr>
            <w:tcW w:w="2410" w:type="dxa"/>
          </w:tcPr>
          <w:p w:rsidR="00097311" w:rsidRDefault="00097311">
            <w:pPr>
              <w:rPr>
                <w:b/>
              </w:rPr>
            </w:pPr>
          </w:p>
        </w:tc>
        <w:tc>
          <w:tcPr>
            <w:tcW w:w="3119" w:type="dxa"/>
          </w:tcPr>
          <w:p w:rsidR="00097311" w:rsidRDefault="00626FDA" w:rsidP="0081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Opieka nad biblioteką szkolną – upowszechnianie czytelnictwa, rozwijanie kompetencji czytelniczych wśród młodzieży</w:t>
            </w:r>
          </w:p>
          <w:p w:rsidR="00097311" w:rsidRDefault="00097311" w:rsidP="00811F3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97311" w:rsidRDefault="00097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Pielczyk</w:t>
            </w:r>
          </w:p>
        </w:tc>
        <w:tc>
          <w:tcPr>
            <w:tcW w:w="1985" w:type="dxa"/>
          </w:tcPr>
          <w:p w:rsidR="00097311" w:rsidRDefault="00097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  <w:tc>
          <w:tcPr>
            <w:tcW w:w="2268" w:type="dxa"/>
          </w:tcPr>
          <w:p w:rsidR="00097311" w:rsidRDefault="00097311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570"/>
        </w:trPr>
        <w:tc>
          <w:tcPr>
            <w:tcW w:w="2410" w:type="dxa"/>
            <w:vMerge w:val="restart"/>
          </w:tcPr>
          <w:p w:rsidR="00E1778C" w:rsidRDefault="00E1778C">
            <w:pPr>
              <w:rPr>
                <w:b/>
              </w:rPr>
            </w:pPr>
          </w:p>
          <w:p w:rsidR="00E1778C" w:rsidRDefault="00E1778C">
            <w:pPr>
              <w:pStyle w:val="Tekstpodstawow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Stwarzanie okazji do osiągnięcia sukcesu</w:t>
            </w:r>
          </w:p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uczniów do udziału w konkursach szkolnych , zawodach sportowych itp.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570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Włączanie uczniów </w:t>
            </w:r>
            <w:r>
              <w:rPr>
                <w:sz w:val="20"/>
                <w:szCs w:val="20"/>
              </w:rPr>
              <w:br/>
              <w:t xml:space="preserve">w przygotowanie imprez </w:t>
            </w:r>
            <w:r>
              <w:rPr>
                <w:sz w:val="20"/>
                <w:szCs w:val="20"/>
              </w:rPr>
              <w:br/>
              <w:t>i uroczystości szkolnych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570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metod i form aktywizujących ucznia mało zdolnego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1427"/>
        </w:trPr>
        <w:tc>
          <w:tcPr>
            <w:tcW w:w="2410" w:type="dxa"/>
            <w:vMerge w:val="restart"/>
          </w:tcPr>
          <w:p w:rsidR="00E1778C" w:rsidRDefault="00E1778C">
            <w:pPr>
              <w:rPr>
                <w:b/>
                <w:color w:val="FF0000"/>
              </w:rPr>
            </w:pPr>
          </w:p>
          <w:p w:rsidR="00E1778C" w:rsidRDefault="00E1778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Style w:val="teksta"/>
                <w:b/>
                <w:sz w:val="22"/>
                <w:szCs w:val="22"/>
              </w:rPr>
              <w:t xml:space="preserve">Rozwijanie umiejętność zachowywania się w sposób asertywny </w:t>
            </w:r>
            <w:r>
              <w:rPr>
                <w:rStyle w:val="teksta"/>
                <w:b/>
                <w:sz w:val="22"/>
                <w:szCs w:val="22"/>
              </w:rPr>
              <w:br/>
              <w:t>w przypadku presji otoczenia</w:t>
            </w: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Ćwiczenie umiejętności kierowania się własnym zdaniem w sytuacji presji grupowej przez udział w dyskusjach i debatach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color w:val="FF0000"/>
                <w:sz w:val="20"/>
                <w:szCs w:val="20"/>
              </w:rPr>
            </w:pPr>
          </w:p>
        </w:tc>
      </w:tr>
      <w:tr w:rsidR="00E1778C">
        <w:trPr>
          <w:cantSplit/>
          <w:trHeight w:val="900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  <w:color w:val="FF0000"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Zajęcia/ lekcje wychowawcze „Jak powiedzieć - nie” 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klas 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planów pracy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color w:val="FF0000"/>
                <w:sz w:val="20"/>
                <w:szCs w:val="20"/>
              </w:rPr>
            </w:pPr>
          </w:p>
        </w:tc>
      </w:tr>
      <w:tr w:rsidR="00E1778C">
        <w:trPr>
          <w:cantSplit/>
          <w:trHeight w:val="900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  <w:color w:val="FF0000"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Lekcje/ zajęcia wychowawcze „Zachowanie asertywne”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klas 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planów pracy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color w:val="FF0000"/>
                <w:sz w:val="20"/>
                <w:szCs w:val="20"/>
              </w:rPr>
            </w:pPr>
          </w:p>
        </w:tc>
      </w:tr>
      <w:tr w:rsidR="00E1778C">
        <w:trPr>
          <w:cantSplit/>
          <w:trHeight w:val="1160"/>
        </w:trPr>
        <w:tc>
          <w:tcPr>
            <w:tcW w:w="2410" w:type="dxa"/>
            <w:vMerge w:val="restart"/>
          </w:tcPr>
          <w:p w:rsidR="00E1778C" w:rsidRDefault="00E1778C">
            <w:pPr>
              <w:rPr>
                <w:b/>
              </w:rPr>
            </w:pPr>
          </w:p>
          <w:p w:rsidR="00E1778C" w:rsidRDefault="00E1778C">
            <w:pPr>
              <w:pStyle w:val="Tekstpodstawow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Rozwijanie wiedzy na temat emocji </w:t>
            </w:r>
            <w:r>
              <w:rPr>
                <w:sz w:val="22"/>
                <w:szCs w:val="22"/>
              </w:rPr>
              <w:br/>
              <w:t>i ich znaczenia</w:t>
            </w:r>
          </w:p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Terapia indywidualna osób przejawiających zaburzenia w sferze emocjonalno - społecznej. Wspieranie sfery emocjonalnej ucznia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1778C" w:rsidRDefault="00E1778C"/>
        </w:tc>
      </w:tr>
      <w:tr w:rsidR="00E1778C">
        <w:trPr>
          <w:cantSplit/>
          <w:trHeight w:val="1215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wśród uczniów empatii oraz inteligencji emocjonalnej</w:t>
            </w: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klas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grup 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778C" w:rsidRDefault="00E1778C">
            <w:pPr>
              <w:pStyle w:val="Tekstkomentarza"/>
            </w:pPr>
          </w:p>
        </w:tc>
      </w:tr>
      <w:tr w:rsidR="00E1778C">
        <w:trPr>
          <w:cantSplit/>
          <w:trHeight w:val="1215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Rozmowy indywidualne </w:t>
            </w:r>
            <w:r>
              <w:rPr>
                <w:sz w:val="20"/>
                <w:szCs w:val="20"/>
              </w:rPr>
              <w:br/>
              <w:t xml:space="preserve">z uczniami na temat ich problemów emocjonalnych </w:t>
            </w:r>
            <w:r>
              <w:rPr>
                <w:sz w:val="20"/>
                <w:szCs w:val="20"/>
              </w:rPr>
              <w:br/>
              <w:t xml:space="preserve">i psychicznych. Ukazanie możliwości szukania pomocy </w:t>
            </w:r>
            <w:r>
              <w:rPr>
                <w:sz w:val="20"/>
                <w:szCs w:val="20"/>
              </w:rPr>
              <w:br/>
              <w:t>w środowisku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ściśle związane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pojawiającymi się problemami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1215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Rozmowy indywidualne</w:t>
            </w:r>
            <w:r>
              <w:rPr>
                <w:sz w:val="20"/>
                <w:szCs w:val="20"/>
              </w:rPr>
              <w:br/>
              <w:t xml:space="preserve"> z rodzicami- udzielanie porad w sprawach problemów emocjonalnych i psychicznych uczniów- ukazanie możliwości szukania pomocy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środowisku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ściśle związane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pojawiającymi się problemami</w:t>
            </w:r>
          </w:p>
          <w:p w:rsidR="00E1778C" w:rsidRDefault="00E1778C"/>
        </w:tc>
      </w:tr>
      <w:tr w:rsidR="00E1778C">
        <w:trPr>
          <w:cantSplit/>
          <w:trHeight w:val="720"/>
        </w:trPr>
        <w:tc>
          <w:tcPr>
            <w:tcW w:w="2410" w:type="dxa"/>
            <w:vMerge w:val="restart"/>
            <w:tcBorders>
              <w:top w:val="nil"/>
            </w:tcBorders>
          </w:tcPr>
          <w:p w:rsidR="00E1778C" w:rsidRDefault="00E1778C">
            <w:pPr>
              <w:rPr>
                <w:b/>
              </w:rPr>
            </w:pPr>
          </w:p>
          <w:p w:rsidR="00930357" w:rsidRDefault="00930357">
            <w:pPr>
              <w:rPr>
                <w:b/>
                <w:sz w:val="22"/>
                <w:szCs w:val="22"/>
              </w:rPr>
            </w:pPr>
          </w:p>
          <w:p w:rsidR="00E1778C" w:rsidRDefault="00E177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Umożliwienie rozładowania napięcia emocjonalnego</w:t>
            </w: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działalność plastyczno- techniczną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1778C" w:rsidRDefault="00E1778C"/>
        </w:tc>
      </w:tr>
      <w:tr w:rsidR="00E1778C">
        <w:trPr>
          <w:cantSplit/>
          <w:trHeight w:val="781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zajęciach sportowych organizowanych na terenie ośrodka</w:t>
            </w:r>
          </w:p>
          <w:p w:rsidR="00E1778C" w:rsidRDefault="00E1778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E1778C" w:rsidRDefault="00E1778C"/>
        </w:tc>
      </w:tr>
      <w:tr w:rsidR="00E1778C">
        <w:trPr>
          <w:cantSplit/>
          <w:trHeight w:val="1215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Spacery, piesze wycieczki dostosowane do możliwości uczniów</w:t>
            </w:r>
          </w:p>
          <w:p w:rsidR="00E1778C" w:rsidRDefault="00E1778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E1778C" w:rsidRDefault="00E1778C"/>
        </w:tc>
      </w:tr>
      <w:tr w:rsidR="00E1778C">
        <w:trPr>
          <w:cantSplit/>
          <w:trHeight w:val="551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Objęcie uczniów  wyrażających niepokój wewnętrzny, zdenerwowanie, drażliwość pomocą psychologiczno – pedagogiczną 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E1778C" w:rsidRDefault="00E1778C"/>
        </w:tc>
      </w:tr>
      <w:tr w:rsidR="00E1778C">
        <w:trPr>
          <w:cantSplit/>
          <w:trHeight w:val="1065"/>
        </w:trPr>
        <w:tc>
          <w:tcPr>
            <w:tcW w:w="2410" w:type="dxa"/>
            <w:vMerge w:val="restart"/>
          </w:tcPr>
          <w:p w:rsidR="00E1778C" w:rsidRDefault="00E1778C">
            <w:pPr>
              <w:rPr>
                <w:b/>
                <w:sz w:val="20"/>
                <w:szCs w:val="20"/>
              </w:rPr>
            </w:pPr>
          </w:p>
          <w:p w:rsidR="00E1778C" w:rsidRDefault="00E177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Pogłębianie wiedzy uczniów n/t stresu </w:t>
            </w:r>
          </w:p>
          <w:p w:rsidR="00E1778C" w:rsidRDefault="00E177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sposobów radzenia sobie </w:t>
            </w:r>
          </w:p>
          <w:p w:rsidR="00E1778C" w:rsidRDefault="00E177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nim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wychowawcze „Jak radzić sobie ze stresem?”</w:t>
            </w: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grup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E1778C" w:rsidRDefault="00E1778C"/>
        </w:tc>
      </w:tr>
      <w:tr w:rsidR="00E1778C">
        <w:trPr>
          <w:cantSplit/>
          <w:trHeight w:val="975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mająca na celu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wyznaczenie najbardziej konstruktywnych sposobów radzenia sobie ze stresem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klas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grup 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E1778C" w:rsidRDefault="00E1778C"/>
        </w:tc>
      </w:tr>
      <w:tr w:rsidR="00E1778C">
        <w:trPr>
          <w:cantSplit/>
          <w:trHeight w:val="720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gazetki tematycznej „Jak radzić sobie ze stresem?”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pStyle w:val="Tekstkomentarz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Psycholog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</w:t>
            </w:r>
            <w:r w:rsidR="00305EF8">
              <w:rPr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E1778C" w:rsidRDefault="00E1778C"/>
        </w:tc>
      </w:tr>
      <w:tr w:rsidR="00E1778C">
        <w:trPr>
          <w:cantSplit/>
          <w:trHeight w:val="720"/>
        </w:trPr>
        <w:tc>
          <w:tcPr>
            <w:tcW w:w="2410" w:type="dxa"/>
          </w:tcPr>
          <w:p w:rsidR="00E1778C" w:rsidRDefault="00E1778C">
            <w:pPr>
              <w:rPr>
                <w:b/>
                <w:sz w:val="20"/>
                <w:szCs w:val="20"/>
              </w:rPr>
            </w:pPr>
          </w:p>
          <w:p w:rsidR="00E1778C" w:rsidRDefault="00E1778C">
            <w:pPr>
              <w:pStyle w:val="Tekstpodstawow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Podnoszenie poziomu wiedzy nauczycieli </w:t>
            </w:r>
            <w:r>
              <w:rPr>
                <w:sz w:val="22"/>
                <w:szCs w:val="22"/>
              </w:rPr>
              <w:br/>
              <w:t>z zakresu psychologii, pedagogiki, profilaktyki społecznej</w:t>
            </w:r>
          </w:p>
          <w:p w:rsidR="00E1778C" w:rsidRDefault="00E177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członków Rady Pedagogicznej</w:t>
            </w:r>
            <w:r>
              <w:rPr>
                <w:sz w:val="20"/>
                <w:szCs w:val="20"/>
              </w:rPr>
              <w:br/>
              <w:t>w różnorodnych formach doskonalenia zawodowego</w:t>
            </w: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planu doskonalenia nauczycieli</w:t>
            </w:r>
          </w:p>
        </w:tc>
        <w:tc>
          <w:tcPr>
            <w:tcW w:w="2268" w:type="dxa"/>
          </w:tcPr>
          <w:p w:rsidR="00E1778C" w:rsidRDefault="00E1778C"/>
        </w:tc>
      </w:tr>
    </w:tbl>
    <w:p w:rsidR="00E1778C" w:rsidRDefault="00E1778C">
      <w:pPr>
        <w:jc w:val="center"/>
        <w:rPr>
          <w:b/>
        </w:rPr>
      </w:pPr>
    </w:p>
    <w:p w:rsidR="00E1778C" w:rsidRDefault="00E1778C">
      <w:pPr>
        <w:pStyle w:val="Nagwek1"/>
        <w:numPr>
          <w:ilvl w:val="0"/>
          <w:numId w:val="1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Współpraca z rodzicami, współpraca ze środowiskiem lokalnym</w:t>
      </w:r>
    </w:p>
    <w:p w:rsidR="00E1778C" w:rsidRDefault="00E1778C">
      <w:pPr>
        <w:rPr>
          <w:b/>
          <w:sz w:val="28"/>
          <w:szCs w:val="28"/>
        </w:rPr>
      </w:pPr>
    </w:p>
    <w:p w:rsidR="00E1778C" w:rsidRDefault="00E1778C">
      <w:pPr>
        <w:rPr>
          <w:b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119"/>
        <w:gridCol w:w="4252"/>
        <w:gridCol w:w="1985"/>
        <w:gridCol w:w="2268"/>
      </w:tblGrid>
      <w:tr w:rsidR="00E1778C">
        <w:tc>
          <w:tcPr>
            <w:tcW w:w="2410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3119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4252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Odpowiedzialni za realizację zadania</w:t>
            </w:r>
          </w:p>
        </w:tc>
        <w:tc>
          <w:tcPr>
            <w:tcW w:w="1985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68" w:type="dxa"/>
            <w:vAlign w:val="center"/>
          </w:tcPr>
          <w:p w:rsidR="00E1778C" w:rsidRDefault="00E17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E1778C">
        <w:trPr>
          <w:cantSplit/>
          <w:trHeight w:val="1945"/>
        </w:trPr>
        <w:tc>
          <w:tcPr>
            <w:tcW w:w="2410" w:type="dxa"/>
            <w:vMerge w:val="restart"/>
          </w:tcPr>
          <w:p w:rsidR="00E1778C" w:rsidRDefault="00E1778C">
            <w:pPr>
              <w:rPr>
                <w:b/>
                <w:sz w:val="22"/>
              </w:rPr>
            </w:pPr>
          </w:p>
          <w:p w:rsidR="000A46CE" w:rsidRDefault="00E177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Współpraca z rodzicami w zakresie działań edukacyjnych, wychowawczych, </w:t>
            </w:r>
          </w:p>
          <w:p w:rsidR="00E1778C" w:rsidRDefault="00E1778C">
            <w:pPr>
              <w:rPr>
                <w:b/>
                <w:sz w:val="22"/>
                <w:szCs w:val="22"/>
              </w:rPr>
            </w:pPr>
            <w:r w:rsidRPr="000A46CE">
              <w:rPr>
                <w:b/>
                <w:sz w:val="21"/>
                <w:szCs w:val="21"/>
              </w:rPr>
              <w:t>resocjalizacyjnych</w:t>
            </w:r>
            <w:r>
              <w:rPr>
                <w:b/>
                <w:sz w:val="22"/>
              </w:rPr>
              <w:t xml:space="preserve"> oraz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interwencyjnych</w:t>
            </w: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Informowanie o dostępnych formach pomocy uczniowi i rodzinie. 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Wicedyrektor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internatowi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Cały rok –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990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rodziców z programem profilaktycznym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internatowi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Cały rok –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126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informacji na temat funkcjonowania ucznia w ośrodku, wywiązywania się z obowiązków wynikających z roli ucznia i wychowanka.</w:t>
            </w: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Wicedyrektor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internatowi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Cały rok –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126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Pedagogizacja rodziców. Wymiana informacji na temat zachowania wychowanka podczas urlopowania w domu rodzinnym.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internatowi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Cały rok –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570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2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Doskonalenie umiejętności wychowawczych rodziców – rozmowy indywidualne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Cały rok –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570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Porady i konsultacje dla rodziców. Informowanie o mechanizmach  uzależnień (m.in. gablota informacyjna)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Cały rok – 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680"/>
        </w:trPr>
        <w:tc>
          <w:tcPr>
            <w:tcW w:w="2410" w:type="dxa"/>
            <w:vMerge w:val="restart"/>
          </w:tcPr>
          <w:p w:rsidR="00E1778C" w:rsidRDefault="00E1778C">
            <w:pPr>
              <w:rPr>
                <w:b/>
              </w:rPr>
            </w:pPr>
          </w:p>
          <w:p w:rsidR="00E1778C" w:rsidRDefault="00E177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Rozwijanie współpracy z środowiskiem lokalnym </w:t>
            </w:r>
            <w:r w:rsidR="001E6570">
              <w:rPr>
                <w:b/>
                <w:sz w:val="22"/>
                <w:szCs w:val="22"/>
              </w:rPr>
              <w:t>, kształtowanie prawidłowych</w:t>
            </w:r>
            <w:r w:rsidR="00DC65B9">
              <w:rPr>
                <w:b/>
                <w:sz w:val="22"/>
                <w:szCs w:val="22"/>
              </w:rPr>
              <w:t xml:space="preserve"> re</w:t>
            </w:r>
            <w:r w:rsidR="001E6570">
              <w:rPr>
                <w:b/>
                <w:sz w:val="22"/>
                <w:szCs w:val="22"/>
              </w:rPr>
              <w:t>l</w:t>
            </w:r>
            <w:r w:rsidR="00DC65B9">
              <w:rPr>
                <w:b/>
                <w:sz w:val="22"/>
                <w:szCs w:val="22"/>
              </w:rPr>
              <w:t>a</w:t>
            </w:r>
            <w:r w:rsidR="001E6570">
              <w:rPr>
                <w:b/>
                <w:sz w:val="22"/>
                <w:szCs w:val="22"/>
              </w:rPr>
              <w:t xml:space="preserve">cji interpersonalnych. </w:t>
            </w:r>
            <w:r w:rsidR="00331F8A">
              <w:rPr>
                <w:b/>
                <w:sz w:val="22"/>
                <w:szCs w:val="22"/>
              </w:rPr>
              <w:t>Kształtowanie postaw akceptacji i szacunku wobec osób starszych</w:t>
            </w:r>
          </w:p>
          <w:p w:rsidR="00E1778C" w:rsidRDefault="00E1778C">
            <w:pPr>
              <w:rPr>
                <w:b/>
                <w:sz w:val="22"/>
                <w:szCs w:val="22"/>
              </w:rPr>
            </w:pPr>
          </w:p>
          <w:p w:rsidR="00E1778C" w:rsidRDefault="00E1778C">
            <w:pPr>
              <w:rPr>
                <w:b/>
                <w:sz w:val="20"/>
                <w:szCs w:val="20"/>
              </w:rPr>
            </w:pPr>
          </w:p>
          <w:p w:rsidR="00E1778C" w:rsidRDefault="00E1778C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Realizacja działań w ramach</w:t>
            </w:r>
            <w:r w:rsidR="005673FA">
              <w:rPr>
                <w:bCs w:val="0"/>
                <w:sz w:val="20"/>
                <w:szCs w:val="20"/>
              </w:rPr>
              <w:t xml:space="preserve"> programu autorskiego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="003C01D5">
              <w:rPr>
                <w:bCs w:val="0"/>
                <w:sz w:val="20"/>
                <w:szCs w:val="20"/>
              </w:rPr>
              <w:t xml:space="preserve">– kontynuacja zadań z </w:t>
            </w:r>
            <w:r>
              <w:rPr>
                <w:bCs w:val="0"/>
                <w:sz w:val="20"/>
                <w:szCs w:val="20"/>
              </w:rPr>
              <w:t>innowacji pedagogicznej „Znajdźmy wspólny język – program integracji międzypokoleniowej”</w:t>
            </w:r>
          </w:p>
          <w:p w:rsidR="00E1778C" w:rsidRDefault="00E1778C">
            <w:pPr>
              <w:rPr>
                <w:b/>
                <w:sz w:val="20"/>
                <w:szCs w:val="20"/>
              </w:rPr>
            </w:pPr>
          </w:p>
          <w:p w:rsidR="00E1778C" w:rsidRDefault="00E1778C">
            <w:pPr>
              <w:rPr>
                <w:b/>
                <w:sz w:val="22"/>
                <w:szCs w:val="22"/>
              </w:rPr>
            </w:pPr>
          </w:p>
          <w:p w:rsidR="00E1778C" w:rsidRDefault="00E1778C">
            <w:pPr>
              <w:rPr>
                <w:b/>
              </w:rPr>
            </w:pPr>
          </w:p>
          <w:p w:rsidR="00E1778C" w:rsidRDefault="00E1778C">
            <w:pPr>
              <w:rPr>
                <w:b/>
              </w:rPr>
            </w:pPr>
          </w:p>
          <w:p w:rsidR="00E1778C" w:rsidRDefault="00E1778C">
            <w:pPr>
              <w:rPr>
                <w:b/>
              </w:rPr>
            </w:pPr>
          </w:p>
          <w:p w:rsidR="00E1778C" w:rsidRDefault="00E1778C">
            <w:pPr>
              <w:rPr>
                <w:b/>
              </w:rPr>
            </w:pPr>
          </w:p>
          <w:p w:rsidR="00E1778C" w:rsidRDefault="00E1778C">
            <w:pPr>
              <w:rPr>
                <w:b/>
              </w:rPr>
            </w:pPr>
          </w:p>
          <w:p w:rsidR="00E1778C" w:rsidRDefault="00E1778C">
            <w:pPr>
              <w:rPr>
                <w:b/>
              </w:rPr>
            </w:pPr>
          </w:p>
          <w:p w:rsidR="00E1778C" w:rsidRDefault="00E1778C">
            <w:pPr>
              <w:rPr>
                <w:b/>
              </w:rPr>
            </w:pPr>
          </w:p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bCs w:val="0"/>
                <w:sz w:val="20"/>
                <w:szCs w:val="20"/>
                <w:lang w:eastAsia="ar-SA"/>
              </w:rPr>
            </w:pPr>
          </w:p>
          <w:p w:rsidR="00E1778C" w:rsidRDefault="00E1778C">
            <w:pPr>
              <w:rPr>
                <w:bCs w:val="0"/>
                <w:sz w:val="20"/>
                <w:szCs w:val="20"/>
                <w:lang w:eastAsia="ar-SA"/>
              </w:rPr>
            </w:pPr>
            <w:r>
              <w:rPr>
                <w:bCs w:val="0"/>
                <w:sz w:val="20"/>
                <w:szCs w:val="20"/>
                <w:lang w:eastAsia="ar-SA"/>
              </w:rPr>
              <w:t xml:space="preserve">Spotkanie naszych wychowanków  z pensjonariuszami Domu Seniora „Buk” w Rudach. Zapoznanie uczestników programu. Wspólne spędzanie czasu wolnego – </w:t>
            </w:r>
            <w:r>
              <w:rPr>
                <w:bCs w:val="0"/>
                <w:sz w:val="20"/>
                <w:szCs w:val="20"/>
                <w:lang w:eastAsia="en-US"/>
              </w:rPr>
              <w:t>gry świetlicowe (warcaby, szachy, karty, abalone, chińczyk), rozmowa kierowana.  Zorganizowanie turnieju w grach stolikowych.</w:t>
            </w:r>
            <w:r>
              <w:rPr>
                <w:bCs w:val="0"/>
                <w:sz w:val="20"/>
                <w:szCs w:val="20"/>
                <w:lang w:eastAsia="ar-SA"/>
              </w:rPr>
              <w:t xml:space="preserve"> </w:t>
            </w:r>
            <w:r>
              <w:rPr>
                <w:bCs w:val="0"/>
                <w:sz w:val="20"/>
                <w:szCs w:val="20"/>
                <w:lang w:eastAsia="en-US"/>
              </w:rPr>
              <w:t>Wieczór z książką – wspólne czytanie literatury.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bCs w:val="0"/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Estera Gmyrek</w:t>
            </w:r>
          </w:p>
          <w:p w:rsidR="00405822" w:rsidRDefault="00E1778C" w:rsidP="0040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Wyżgo</w:t>
            </w:r>
            <w:r w:rsidR="00405822">
              <w:rPr>
                <w:sz w:val="20"/>
                <w:szCs w:val="20"/>
              </w:rPr>
              <w:t>ł</w:t>
            </w:r>
          </w:p>
          <w:p w:rsidR="00405822" w:rsidRDefault="00405822" w:rsidP="0040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i wychowawcy biorący udział  w programie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C6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szkolny 2016/2017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680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Wspólny udział w mszy świętej</w:t>
            </w: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Wyżgoł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9093A" w:rsidRDefault="0039093A">
            <w:pPr>
              <w:rPr>
                <w:sz w:val="20"/>
                <w:szCs w:val="20"/>
              </w:rPr>
            </w:pPr>
          </w:p>
          <w:p w:rsidR="00E1778C" w:rsidRDefault="00AD1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680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Wykonywanie kartek okolicznościowych (na Boże Narodzenie, Wielkanoc), 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39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Wyżgoł</w:t>
            </w:r>
          </w:p>
          <w:p w:rsidR="0039093A" w:rsidRDefault="0039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i wychowawcy  biorący udział w programie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okresie  Świąt Bożego Narodzenia, Wielkanocy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dostosowany do terminarza poszczególnych placówek</w:t>
            </w:r>
          </w:p>
        </w:tc>
      </w:tr>
      <w:tr w:rsidR="00E1778C">
        <w:trPr>
          <w:cantSplit/>
          <w:trHeight w:val="975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Przedstawienie jasełkowe                 z udziałem wychowanków MOW  Rudy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Marlena  Bajak</w:t>
            </w: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Ogorzałek</w:t>
            </w: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BC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E1778C">
        <w:trPr>
          <w:cantSplit/>
          <w:trHeight w:val="975"/>
        </w:trPr>
        <w:tc>
          <w:tcPr>
            <w:tcW w:w="2410" w:type="dxa"/>
            <w:vMerge/>
          </w:tcPr>
          <w:p w:rsidR="00E1778C" w:rsidRDefault="00E1778C">
            <w:pPr>
              <w:rPr>
                <w:b/>
              </w:rPr>
            </w:pPr>
          </w:p>
        </w:tc>
        <w:tc>
          <w:tcPr>
            <w:tcW w:w="3119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Dnia Seniora</w:t>
            </w:r>
          </w:p>
        </w:tc>
        <w:tc>
          <w:tcPr>
            <w:tcW w:w="4252" w:type="dxa"/>
          </w:tcPr>
          <w:p w:rsidR="0039093A" w:rsidRDefault="0039093A">
            <w:pPr>
              <w:rPr>
                <w:sz w:val="20"/>
                <w:szCs w:val="20"/>
              </w:rPr>
            </w:pPr>
          </w:p>
          <w:p w:rsidR="00E1778C" w:rsidRDefault="00E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Wyżgoł</w:t>
            </w:r>
          </w:p>
          <w:p w:rsidR="00E1778C" w:rsidRDefault="00E17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  <w:p w:rsidR="00E1778C" w:rsidRDefault="00BC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E1778C" w:rsidRDefault="00E1778C">
            <w:pPr>
              <w:rPr>
                <w:sz w:val="20"/>
                <w:szCs w:val="20"/>
              </w:rPr>
            </w:pPr>
          </w:p>
        </w:tc>
      </w:tr>
      <w:tr w:rsidR="00DF7D17">
        <w:trPr>
          <w:cantSplit/>
          <w:trHeight w:val="680"/>
        </w:trPr>
        <w:tc>
          <w:tcPr>
            <w:tcW w:w="2410" w:type="dxa"/>
          </w:tcPr>
          <w:p w:rsidR="00DF7D17" w:rsidRPr="00DF7D17" w:rsidRDefault="00DF7D17" w:rsidP="008D5773"/>
          <w:p w:rsidR="00DF7D17" w:rsidRPr="00DF7D17" w:rsidRDefault="00DF7D17" w:rsidP="008D5773">
            <w:pPr>
              <w:rPr>
                <w:b/>
                <w:sz w:val="22"/>
                <w:szCs w:val="22"/>
              </w:rPr>
            </w:pPr>
            <w:r w:rsidRPr="00DF7D17">
              <w:rPr>
                <w:b/>
                <w:sz w:val="22"/>
                <w:szCs w:val="22"/>
              </w:rPr>
              <w:t xml:space="preserve">Rozwijanie współpracy z środowiskiem lokalnym </w:t>
            </w:r>
          </w:p>
          <w:p w:rsidR="00DF7D17" w:rsidRPr="00DF7D17" w:rsidRDefault="00DF7D17" w:rsidP="008D5773">
            <w:pPr>
              <w:rPr>
                <w:sz w:val="22"/>
                <w:szCs w:val="22"/>
              </w:rPr>
            </w:pPr>
          </w:p>
          <w:p w:rsidR="00DF7D17" w:rsidRPr="00DF7D17" w:rsidRDefault="00DF7D17" w:rsidP="008D5773">
            <w:pPr>
              <w:rPr>
                <w:sz w:val="20"/>
                <w:szCs w:val="20"/>
              </w:rPr>
            </w:pPr>
            <w:r w:rsidRPr="00DF7D17">
              <w:rPr>
                <w:sz w:val="20"/>
                <w:szCs w:val="20"/>
              </w:rPr>
              <w:t xml:space="preserve">Realizacja programu </w:t>
            </w:r>
          </w:p>
          <w:p w:rsidR="00DF7D17" w:rsidRPr="00DF7D17" w:rsidRDefault="00DF7D17" w:rsidP="008D5773">
            <w:pPr>
              <w:rPr>
                <w:sz w:val="20"/>
                <w:szCs w:val="20"/>
              </w:rPr>
            </w:pPr>
            <w:r w:rsidRPr="00DF7D17">
              <w:rPr>
                <w:sz w:val="20"/>
                <w:szCs w:val="20"/>
              </w:rPr>
              <w:t>„PoczytajMY”</w:t>
            </w:r>
          </w:p>
          <w:p w:rsidR="00DF7D17" w:rsidRPr="00DF7D17" w:rsidRDefault="00DF7D17" w:rsidP="008D5773"/>
          <w:p w:rsidR="00DF7D17" w:rsidRPr="00DF7D17" w:rsidRDefault="00DF7D17" w:rsidP="008D5773"/>
          <w:p w:rsidR="00DF7D17" w:rsidRPr="00DF7D17" w:rsidRDefault="00DF7D17" w:rsidP="008D5773"/>
          <w:p w:rsidR="00DF7D17" w:rsidRPr="00DF7D17" w:rsidRDefault="00DF7D17" w:rsidP="008D5773"/>
          <w:p w:rsidR="00DF7D17" w:rsidRPr="00DF7D17" w:rsidRDefault="00DF7D17" w:rsidP="008D5773"/>
          <w:p w:rsidR="00DF7D17" w:rsidRPr="00DF7D17" w:rsidRDefault="00DF7D17" w:rsidP="008D5773"/>
          <w:p w:rsidR="00DF7D17" w:rsidRPr="00DF7D17" w:rsidRDefault="00DF7D17" w:rsidP="008D5773"/>
        </w:tc>
        <w:tc>
          <w:tcPr>
            <w:tcW w:w="3119" w:type="dxa"/>
          </w:tcPr>
          <w:p w:rsidR="00DF7D17" w:rsidRDefault="00DF7D17" w:rsidP="008D5773">
            <w:pPr>
              <w:rPr>
                <w:sz w:val="20"/>
                <w:szCs w:val="20"/>
              </w:rPr>
            </w:pPr>
          </w:p>
          <w:p w:rsidR="00DF7D17" w:rsidRDefault="00DF7D17" w:rsidP="008D5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projektu młodzi ludzie przy wsparciu dorosłych opiekunów  przygotowują regularne spotkania czytelnicze dla dzieci z Przedszkola w Rudach. Wspólne czytanie książek jest szansą do zaangażowania się młodzieży w działania na rzecz innych oraz poznania swojej okolicy – jej przyrody, historii, legend z nią związanych.</w:t>
            </w:r>
          </w:p>
          <w:p w:rsidR="00DF7D17" w:rsidRDefault="00DF7D17" w:rsidP="008D5773">
            <w:pPr>
              <w:rPr>
                <w:sz w:val="20"/>
                <w:szCs w:val="20"/>
              </w:rPr>
            </w:pPr>
          </w:p>
          <w:p w:rsidR="00DF7D17" w:rsidRDefault="00DF7D17" w:rsidP="008D577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F7D17" w:rsidRDefault="00DF7D17" w:rsidP="008D5773">
            <w:pPr>
              <w:rPr>
                <w:sz w:val="20"/>
                <w:szCs w:val="20"/>
              </w:rPr>
            </w:pPr>
          </w:p>
          <w:p w:rsidR="00DF7D17" w:rsidRDefault="00DF7D17" w:rsidP="008D5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Estera Gmyrek</w:t>
            </w:r>
          </w:p>
          <w:p w:rsidR="00DF7D17" w:rsidRDefault="00DF7D17" w:rsidP="008D5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biorący udział w programie</w:t>
            </w:r>
          </w:p>
        </w:tc>
        <w:tc>
          <w:tcPr>
            <w:tcW w:w="1985" w:type="dxa"/>
          </w:tcPr>
          <w:p w:rsidR="00DF7D17" w:rsidRDefault="00DF7D17" w:rsidP="008D5773">
            <w:pPr>
              <w:rPr>
                <w:sz w:val="20"/>
                <w:szCs w:val="20"/>
              </w:rPr>
            </w:pPr>
          </w:p>
          <w:p w:rsidR="00DF7D17" w:rsidRDefault="00DF7D17" w:rsidP="008D5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 2016/2017</w:t>
            </w:r>
          </w:p>
        </w:tc>
        <w:tc>
          <w:tcPr>
            <w:tcW w:w="2268" w:type="dxa"/>
          </w:tcPr>
          <w:p w:rsidR="00DF7D17" w:rsidRDefault="00DF7D17" w:rsidP="008D5773">
            <w:pPr>
              <w:rPr>
                <w:sz w:val="20"/>
                <w:szCs w:val="20"/>
              </w:rPr>
            </w:pPr>
          </w:p>
        </w:tc>
      </w:tr>
    </w:tbl>
    <w:p w:rsidR="00E1778C" w:rsidRDefault="00E1778C">
      <w:pPr>
        <w:rPr>
          <w:b/>
        </w:rPr>
        <w:sectPr w:rsidR="00E1778C">
          <w:footerReference w:type="default" r:id="rId7"/>
          <w:pgSz w:w="16838" w:h="11906" w:orient="landscape"/>
          <w:pgMar w:top="1418" w:right="1418" w:bottom="1560" w:left="1276" w:header="709" w:footer="709" w:gutter="0"/>
          <w:cols w:space="708"/>
          <w:titlePg/>
          <w:docGrid w:linePitch="360"/>
        </w:sectPr>
      </w:pPr>
    </w:p>
    <w:p w:rsidR="00E1778C" w:rsidRDefault="00E1778C">
      <w:pPr>
        <w:spacing w:line="360" w:lineRule="auto"/>
        <w:jc w:val="both"/>
      </w:pPr>
    </w:p>
    <w:sectPr w:rsidR="00E1778C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16" w:rsidRDefault="00822116">
      <w:r>
        <w:separator/>
      </w:r>
    </w:p>
  </w:endnote>
  <w:endnote w:type="continuationSeparator" w:id="0">
    <w:p w:rsidR="00822116" w:rsidRDefault="0082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8C" w:rsidRDefault="00E1778C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fldSimple w:instr=" PAGE    \* MERGEFORMAT ">
      <w:r w:rsidR="00406E5E" w:rsidRPr="00406E5E">
        <w:rPr>
          <w:rFonts w:ascii="Cambria" w:hAnsi="Cambria"/>
          <w:noProof/>
          <w:sz w:val="28"/>
          <w:szCs w:val="28"/>
        </w:rPr>
        <w:t>2</w:t>
      </w:r>
    </w:fldSimple>
  </w:p>
  <w:p w:rsidR="00E1778C" w:rsidRDefault="00E177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16" w:rsidRDefault="00822116">
      <w:r>
        <w:separator/>
      </w:r>
    </w:p>
  </w:footnote>
  <w:footnote w:type="continuationSeparator" w:id="0">
    <w:p w:rsidR="00822116" w:rsidRDefault="00822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86B832"/>
    <w:lvl w:ilvl="0">
      <w:numFmt w:val="bullet"/>
      <w:lvlText w:val="*"/>
      <w:lvlJc w:val="left"/>
    </w:lvl>
  </w:abstractNum>
  <w:abstractNum w:abstractNumId="1">
    <w:nsid w:val="11505DB2"/>
    <w:multiLevelType w:val="hybridMultilevel"/>
    <w:tmpl w:val="7F6CBC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112660"/>
    <w:multiLevelType w:val="hybridMultilevel"/>
    <w:tmpl w:val="BED0BE9A"/>
    <w:lvl w:ilvl="0" w:tplc="EC0C0D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EE5E5E"/>
    <w:multiLevelType w:val="hybridMultilevel"/>
    <w:tmpl w:val="DD1E6CE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BAD6E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8B70B5B8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84340FD"/>
    <w:multiLevelType w:val="multilevel"/>
    <w:tmpl w:val="C78242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D1D4768"/>
    <w:multiLevelType w:val="hybridMultilevel"/>
    <w:tmpl w:val="4336DB64"/>
    <w:lvl w:ilvl="0" w:tplc="E490F8D2">
      <w:start w:val="3"/>
      <w:numFmt w:val="upperRoman"/>
      <w:lvlText w:val="%1."/>
      <w:lvlJc w:val="left"/>
      <w:pPr>
        <w:tabs>
          <w:tab w:val="num" w:pos="1815"/>
        </w:tabs>
        <w:ind w:left="1815" w:hanging="14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E51720"/>
    <w:multiLevelType w:val="hybridMultilevel"/>
    <w:tmpl w:val="957E8DCA"/>
    <w:lvl w:ilvl="0" w:tplc="04BAD6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41F94"/>
    <w:multiLevelType w:val="hybridMultilevel"/>
    <w:tmpl w:val="8C3AF1A0"/>
    <w:lvl w:ilvl="0" w:tplc="2E6AF116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43C76F61"/>
    <w:multiLevelType w:val="hybridMultilevel"/>
    <w:tmpl w:val="01EAB62C"/>
    <w:lvl w:ilvl="0" w:tplc="FFFFFFFF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6E0ACC2">
      <w:start w:val="1"/>
      <w:numFmt w:val="decimal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3207BA"/>
    <w:multiLevelType w:val="hybridMultilevel"/>
    <w:tmpl w:val="18C6B9D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DCF1DDB"/>
    <w:multiLevelType w:val="hybridMultilevel"/>
    <w:tmpl w:val="C6567144"/>
    <w:lvl w:ilvl="0" w:tplc="C8923E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3">
    <w:abstractNumId w:val="8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2B0"/>
    <w:rsid w:val="00097311"/>
    <w:rsid w:val="000A46CE"/>
    <w:rsid w:val="0012426A"/>
    <w:rsid w:val="0018130C"/>
    <w:rsid w:val="00193A61"/>
    <w:rsid w:val="001B6100"/>
    <w:rsid w:val="001C0F31"/>
    <w:rsid w:val="001D2777"/>
    <w:rsid w:val="001E6570"/>
    <w:rsid w:val="00200A8B"/>
    <w:rsid w:val="00211C88"/>
    <w:rsid w:val="002473D2"/>
    <w:rsid w:val="00267E70"/>
    <w:rsid w:val="00305EF8"/>
    <w:rsid w:val="00331F8A"/>
    <w:rsid w:val="00375D8C"/>
    <w:rsid w:val="00377B3D"/>
    <w:rsid w:val="00380CF6"/>
    <w:rsid w:val="0039093A"/>
    <w:rsid w:val="00397FBD"/>
    <w:rsid w:val="003B0F8F"/>
    <w:rsid w:val="003C01D5"/>
    <w:rsid w:val="003E0DF3"/>
    <w:rsid w:val="003E7F51"/>
    <w:rsid w:val="004012B0"/>
    <w:rsid w:val="00405822"/>
    <w:rsid w:val="00406E5E"/>
    <w:rsid w:val="004108EB"/>
    <w:rsid w:val="00441DBB"/>
    <w:rsid w:val="004A74AD"/>
    <w:rsid w:val="005053E5"/>
    <w:rsid w:val="0056469F"/>
    <w:rsid w:val="005673FA"/>
    <w:rsid w:val="00626FDA"/>
    <w:rsid w:val="00636A94"/>
    <w:rsid w:val="006B2DB5"/>
    <w:rsid w:val="006C3A31"/>
    <w:rsid w:val="00716100"/>
    <w:rsid w:val="00752239"/>
    <w:rsid w:val="00776C5C"/>
    <w:rsid w:val="00780B1A"/>
    <w:rsid w:val="00782358"/>
    <w:rsid w:val="007B069A"/>
    <w:rsid w:val="00804AC5"/>
    <w:rsid w:val="0080616E"/>
    <w:rsid w:val="00811F32"/>
    <w:rsid w:val="00822116"/>
    <w:rsid w:val="008C712E"/>
    <w:rsid w:val="008D5773"/>
    <w:rsid w:val="00930357"/>
    <w:rsid w:val="009311F1"/>
    <w:rsid w:val="0097024E"/>
    <w:rsid w:val="00977936"/>
    <w:rsid w:val="00A0192F"/>
    <w:rsid w:val="00A20640"/>
    <w:rsid w:val="00A32808"/>
    <w:rsid w:val="00AA6C22"/>
    <w:rsid w:val="00AD1A62"/>
    <w:rsid w:val="00B324A1"/>
    <w:rsid w:val="00B52FC9"/>
    <w:rsid w:val="00BB07FC"/>
    <w:rsid w:val="00BC415F"/>
    <w:rsid w:val="00C47737"/>
    <w:rsid w:val="00C47E28"/>
    <w:rsid w:val="00C56C5A"/>
    <w:rsid w:val="00C67BEF"/>
    <w:rsid w:val="00C73D2B"/>
    <w:rsid w:val="00CD2033"/>
    <w:rsid w:val="00D01C3A"/>
    <w:rsid w:val="00D673BA"/>
    <w:rsid w:val="00D85DCE"/>
    <w:rsid w:val="00DC65B9"/>
    <w:rsid w:val="00DC6D28"/>
    <w:rsid w:val="00DF7D17"/>
    <w:rsid w:val="00E1778C"/>
    <w:rsid w:val="00EB4F95"/>
    <w:rsid w:val="00EB5A9E"/>
    <w:rsid w:val="00ED7181"/>
    <w:rsid w:val="00EE7D62"/>
    <w:rsid w:val="00F4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Verdana" w:hAnsi="Verdana"/>
      <w:bCs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6"/>
      </w:numPr>
      <w:tabs>
        <w:tab w:val="num" w:pos="540"/>
      </w:tabs>
      <w:ind w:left="540" w:hanging="180"/>
      <w:outlineLvl w:val="0"/>
    </w:pPr>
    <w:rPr>
      <w:rFonts w:ascii="Times New Roman" w:hAnsi="Times New Roman"/>
      <w:b/>
      <w:bCs w:val="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semiHidden/>
    <w:rPr>
      <w:color w:val="0000FF"/>
      <w:u w:val="single"/>
    </w:rPr>
  </w:style>
  <w:style w:type="character" w:styleId="Pogrubienie">
    <w:name w:val="Strong"/>
    <w:qFormat/>
    <w:rPr>
      <w:b/>
    </w:rPr>
  </w:style>
  <w:style w:type="paragraph" w:styleId="Tekstkomentarza">
    <w:name w:val="annotation text"/>
    <w:basedOn w:val="Normalny"/>
    <w:semiHidden/>
    <w:rPr>
      <w:rFonts w:ascii="Times New Roman" w:hAnsi="Times New Roman"/>
      <w:bCs w:val="0"/>
      <w:sz w:val="20"/>
      <w:szCs w:val="20"/>
    </w:rPr>
  </w:style>
  <w:style w:type="character" w:customStyle="1" w:styleId="CommentTextChar">
    <w:name w:val="Comment Text Char"/>
    <w:semiHidden/>
    <w:rPr>
      <w:rFonts w:ascii="Verdana" w:hAnsi="Verdana"/>
      <w:bCs/>
    </w:rPr>
  </w:style>
  <w:style w:type="character" w:customStyle="1" w:styleId="teksta">
    <w:name w:val="teksta"/>
    <w:rPr>
      <w:rFonts w:cs="Times New Roman"/>
    </w:rPr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b/>
      <w:sz w:val="36"/>
      <w:szCs w:val="20"/>
    </w:rPr>
  </w:style>
  <w:style w:type="character" w:customStyle="1" w:styleId="BodyTextChar">
    <w:name w:val="Body Text Char"/>
    <w:semiHidden/>
    <w:rPr>
      <w:rFonts w:ascii="Verdana" w:hAnsi="Verdana"/>
      <w:bCs/>
      <w:sz w:val="24"/>
      <w:szCs w:val="24"/>
    </w:rPr>
  </w:style>
  <w:style w:type="character" w:customStyle="1" w:styleId="TekstpodstawowyZnak">
    <w:name w:val="Tekst podstawowy Znak"/>
    <w:rPr>
      <w:rFonts w:cs="Times New Roman"/>
      <w:b/>
      <w:bCs/>
      <w:sz w:val="36"/>
    </w:rPr>
  </w:style>
  <w:style w:type="paragraph" w:styleId="Tekstpodstawowywcity">
    <w:name w:val="Body Text Indent"/>
    <w:basedOn w:val="Normalny"/>
    <w:semiHidden/>
    <w:pPr>
      <w:shd w:val="clear" w:color="auto" w:fill="FFFFFF"/>
      <w:ind w:left="1426"/>
      <w:jc w:val="center"/>
    </w:pPr>
    <w:rPr>
      <w:b/>
      <w:spacing w:val="-10"/>
      <w:sz w:val="72"/>
      <w:szCs w:val="41"/>
    </w:rPr>
  </w:style>
  <w:style w:type="character" w:customStyle="1" w:styleId="BodyTextIndentChar">
    <w:name w:val="Body Text Indent Char"/>
    <w:semiHidden/>
    <w:rPr>
      <w:rFonts w:ascii="Verdana" w:hAnsi="Verdana"/>
      <w:bCs/>
      <w:sz w:val="24"/>
      <w:szCs w:val="24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PreformattedChar">
    <w:name w:val="HTML Preformatted Char"/>
    <w:semiHidden/>
    <w:rPr>
      <w:rFonts w:ascii="Courier New" w:hAnsi="Courier New" w:cs="Courier New"/>
      <w:bCs/>
    </w:rPr>
  </w:style>
  <w:style w:type="paragraph" w:styleId="Tekstpodstawowy2">
    <w:name w:val="Body Text 2"/>
    <w:basedOn w:val="Normalny"/>
    <w:semiHidden/>
    <w:pPr>
      <w:jc w:val="center"/>
    </w:pPr>
    <w:rPr>
      <w:rFonts w:ascii="Times New Roman" w:hAnsi="Times New Roman"/>
      <w:b/>
      <w:color w:val="FF0000"/>
      <w:sz w:val="40"/>
      <w:szCs w:val="28"/>
    </w:rPr>
  </w:style>
  <w:style w:type="character" w:customStyle="1" w:styleId="BodyText2Char">
    <w:name w:val="Body Text 2 Char"/>
    <w:semiHidden/>
    <w:rPr>
      <w:rFonts w:ascii="Verdana" w:hAnsi="Verdana"/>
      <w:bCs/>
      <w:sz w:val="24"/>
      <w:szCs w:val="24"/>
    </w:rPr>
  </w:style>
  <w:style w:type="character" w:customStyle="1" w:styleId="Nagwek2Znak">
    <w:name w:val="Nagłówek 2 Znak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semiHidden/>
    <w:rPr>
      <w:b/>
      <w:szCs w:val="20"/>
    </w:rPr>
  </w:style>
  <w:style w:type="character" w:customStyle="1" w:styleId="BodyText3Char">
    <w:name w:val="Body Text 3 Char"/>
    <w:semiHidden/>
    <w:rPr>
      <w:rFonts w:ascii="Verdana" w:hAnsi="Verdana"/>
      <w:bCs/>
      <w:sz w:val="16"/>
      <w:szCs w:val="16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Pr>
      <w:rFonts w:ascii="Verdana" w:hAnsi="Verdana"/>
      <w:bCs/>
      <w:sz w:val="24"/>
      <w:szCs w:val="24"/>
    </w:rPr>
  </w:style>
  <w:style w:type="character" w:customStyle="1" w:styleId="NagwekZnak">
    <w:name w:val="Nagłówek Znak"/>
    <w:semiHidden/>
    <w:rPr>
      <w:rFonts w:ascii="Verdana" w:hAnsi="Verdana" w:cs="Times New Roman"/>
      <w:bCs/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rPr>
      <w:rFonts w:ascii="Verdana" w:hAnsi="Verdana"/>
      <w:bCs/>
      <w:sz w:val="24"/>
      <w:szCs w:val="24"/>
    </w:rPr>
  </w:style>
  <w:style w:type="character" w:customStyle="1" w:styleId="StopkaZnak">
    <w:name w:val="Stopka Znak"/>
    <w:rPr>
      <w:rFonts w:ascii="Verdana" w:hAnsi="Verdana" w:cs="Times New Roman"/>
      <w:bCs/>
      <w:sz w:val="24"/>
      <w:szCs w:val="24"/>
    </w:rPr>
  </w:style>
  <w:style w:type="paragraph" w:styleId="NormalnyWeb">
    <w:name w:val="Normal (Web)"/>
    <w:basedOn w:val="Normalny"/>
    <w:semiHidden/>
    <w:unhideWhenUsed/>
    <w:rPr>
      <w:rFonts w:ascii="Times New Roman" w:hAnsi="Times New Roman"/>
    </w:rPr>
  </w:style>
  <w:style w:type="character" w:styleId="Uwydatnienie">
    <w:name w:val="Emphasis"/>
    <w:uiPriority w:val="20"/>
    <w:qFormat/>
    <w:rsid w:val="00267E7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6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469F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2033</Words>
  <Characters>15658</Characters>
  <Application>Microsoft Office Word</Application>
  <DocSecurity>0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oem</dc:creator>
  <cp:keywords/>
  <cp:lastModifiedBy>Monika</cp:lastModifiedBy>
  <cp:revision>2</cp:revision>
  <cp:lastPrinted>2016-09-14T11:15:00Z</cp:lastPrinted>
  <dcterms:created xsi:type="dcterms:W3CDTF">2016-09-20T07:47:00Z</dcterms:created>
  <dcterms:modified xsi:type="dcterms:W3CDTF">2016-09-20T07:47:00Z</dcterms:modified>
</cp:coreProperties>
</file>